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BA89A" w14:textId="0DD22D50" w:rsidR="00E87C31" w:rsidRDefault="00E87C31" w:rsidP="00E87C31">
      <w:pPr>
        <w:pStyle w:val="Encabezado"/>
        <w:jc w:val="center"/>
        <w:rPr>
          <w:rFonts w:ascii="Arial" w:hAnsi="Arial" w:cs="Arial"/>
          <w:b/>
          <w:sz w:val="40"/>
          <w:szCs w:val="40"/>
        </w:rPr>
      </w:pPr>
      <w:r w:rsidRPr="003D5305">
        <w:rPr>
          <w:rFonts w:ascii="Arial" w:hAnsi="Arial" w:cs="Arial"/>
          <w:b/>
          <w:sz w:val="40"/>
          <w:szCs w:val="40"/>
        </w:rPr>
        <w:t>Orden de intervención Comunicadores</w:t>
      </w:r>
    </w:p>
    <w:p w14:paraId="5321056B" w14:textId="77777777" w:rsidR="00C801EE" w:rsidRPr="003D5305" w:rsidRDefault="00C801EE" w:rsidP="00E87C31">
      <w:pPr>
        <w:pStyle w:val="Encabezado"/>
        <w:jc w:val="center"/>
        <w:rPr>
          <w:rFonts w:ascii="Arial" w:hAnsi="Arial" w:cs="Arial"/>
          <w:b/>
          <w:sz w:val="40"/>
          <w:szCs w:val="40"/>
        </w:rPr>
      </w:pPr>
    </w:p>
    <w:p w14:paraId="3130BAEC" w14:textId="730E62B4" w:rsidR="00FD2AE0" w:rsidRPr="003D5305" w:rsidRDefault="00E87C31" w:rsidP="00E87C31">
      <w:pPr>
        <w:jc w:val="center"/>
        <w:rPr>
          <w:rFonts w:ascii="Arial" w:hAnsi="Arial" w:cs="Arial"/>
          <w:b/>
          <w:sz w:val="40"/>
          <w:szCs w:val="40"/>
          <w:u w:val="single"/>
        </w:rPr>
      </w:pPr>
      <w:r w:rsidRPr="003D5305">
        <w:rPr>
          <w:rFonts w:ascii="Arial" w:hAnsi="Arial" w:cs="Arial"/>
          <w:b/>
          <w:sz w:val="40"/>
          <w:szCs w:val="40"/>
          <w:u w:val="single"/>
        </w:rPr>
        <w:t xml:space="preserve">Grupo de Trabajo </w:t>
      </w:r>
      <w:r w:rsidR="00212E83" w:rsidRPr="003D5305">
        <w:rPr>
          <w:rFonts w:ascii="Arial" w:hAnsi="Arial" w:cs="Arial"/>
          <w:b/>
          <w:sz w:val="40"/>
          <w:szCs w:val="40"/>
          <w:u w:val="single"/>
        </w:rPr>
        <w:t>6</w:t>
      </w:r>
    </w:p>
    <w:p w14:paraId="0AB3EBF8" w14:textId="77777777" w:rsidR="00E87C31" w:rsidRPr="003D5305" w:rsidRDefault="00E87C31" w:rsidP="00E87C31">
      <w:pPr>
        <w:jc w:val="center"/>
        <w:rPr>
          <w:rFonts w:ascii="Arial" w:hAnsi="Arial" w:cs="Arial"/>
          <w:b/>
          <w:sz w:val="24"/>
          <w:szCs w:val="24"/>
          <w:u w:val="single"/>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054"/>
        <w:gridCol w:w="5430"/>
      </w:tblGrid>
      <w:tr w:rsidR="00E87C31" w:rsidRPr="003D5305" w14:paraId="4B0B5D8A" w14:textId="77777777" w:rsidTr="00994E31">
        <w:trPr>
          <w:trHeight w:val="1200"/>
          <w:jc w:val="center"/>
        </w:trPr>
        <w:tc>
          <w:tcPr>
            <w:tcW w:w="3054" w:type="dxa"/>
            <w:tcBorders>
              <w:top w:val="single" w:sz="8" w:space="0" w:color="4F81BD"/>
              <w:left w:val="single" w:sz="8" w:space="0" w:color="4F81BD"/>
              <w:bottom w:val="single" w:sz="8" w:space="0" w:color="4F81BD"/>
              <w:right w:val="single" w:sz="8" w:space="0" w:color="4F81BD"/>
            </w:tcBorders>
            <w:vAlign w:val="center"/>
            <w:hideMark/>
          </w:tcPr>
          <w:p w14:paraId="68577828" w14:textId="6C13BC84" w:rsidR="00C801EE" w:rsidRDefault="00E87C31" w:rsidP="00C801EE">
            <w:pPr>
              <w:jc w:val="center"/>
              <w:rPr>
                <w:rFonts w:ascii="Arial" w:eastAsia="Times New Roman" w:hAnsi="Arial" w:cs="Arial"/>
                <w:b/>
                <w:bCs/>
                <w:color w:val="002060"/>
                <w:sz w:val="28"/>
                <w:szCs w:val="28"/>
                <w:lang w:eastAsia="es-ES"/>
              </w:rPr>
            </w:pPr>
            <w:r w:rsidRPr="003D5305">
              <w:rPr>
                <w:rFonts w:ascii="Arial" w:eastAsia="Times New Roman" w:hAnsi="Arial" w:cs="Arial"/>
                <w:b/>
                <w:bCs/>
                <w:color w:val="002060"/>
                <w:sz w:val="28"/>
                <w:szCs w:val="28"/>
                <w:lang w:eastAsia="es-ES"/>
              </w:rPr>
              <w:t xml:space="preserve">Grupo de trabajo </w:t>
            </w:r>
            <w:r w:rsidR="00212E83" w:rsidRPr="003D5305">
              <w:rPr>
                <w:rFonts w:ascii="Arial" w:eastAsia="Times New Roman" w:hAnsi="Arial" w:cs="Arial"/>
                <w:b/>
                <w:bCs/>
                <w:color w:val="002060"/>
                <w:sz w:val="28"/>
                <w:szCs w:val="28"/>
                <w:lang w:eastAsia="es-ES"/>
              </w:rPr>
              <w:t>6</w:t>
            </w:r>
          </w:p>
          <w:p w14:paraId="4B11270B" w14:textId="4C3406E5" w:rsidR="00C801EE" w:rsidRDefault="00C801EE" w:rsidP="00C801EE">
            <w:pPr>
              <w:jc w:val="center"/>
              <w:rPr>
                <w:rFonts w:ascii="Arial" w:eastAsia="Times New Roman" w:hAnsi="Arial" w:cs="Arial"/>
                <w:b/>
                <w:bCs/>
                <w:color w:val="002060"/>
                <w:sz w:val="28"/>
                <w:szCs w:val="28"/>
                <w:lang w:eastAsia="es-ES"/>
              </w:rPr>
            </w:pPr>
            <w:r>
              <w:rPr>
                <w:rFonts w:ascii="Arial" w:eastAsia="Times New Roman" w:hAnsi="Arial" w:cs="Arial"/>
                <w:b/>
                <w:bCs/>
                <w:color w:val="002060"/>
                <w:sz w:val="28"/>
                <w:szCs w:val="28"/>
                <w:lang w:eastAsia="es-ES"/>
              </w:rPr>
              <w:t>-</w:t>
            </w:r>
          </w:p>
          <w:p w14:paraId="3D965A41" w14:textId="7EA996F5" w:rsidR="00E87C31" w:rsidRPr="00C801EE" w:rsidRDefault="00C801EE" w:rsidP="00C801EE">
            <w:pPr>
              <w:jc w:val="center"/>
              <w:rPr>
                <w:rFonts w:ascii="Arial" w:eastAsia="Times New Roman" w:hAnsi="Arial" w:cs="Arial"/>
                <w:color w:val="002060"/>
                <w:sz w:val="28"/>
                <w:szCs w:val="28"/>
                <w:lang w:eastAsia="es-ES"/>
              </w:rPr>
            </w:pPr>
            <w:r w:rsidRPr="003D5305">
              <w:rPr>
                <w:rFonts w:ascii="Arial" w:eastAsia="Times New Roman" w:hAnsi="Arial" w:cs="Arial"/>
                <w:color w:val="002060"/>
                <w:sz w:val="28"/>
                <w:szCs w:val="28"/>
                <w:lang w:eastAsia="es-ES"/>
              </w:rPr>
              <w:t>Inclusión de estudiantes con discapacidad intelectual en el entorno universitario</w:t>
            </w:r>
          </w:p>
        </w:tc>
        <w:tc>
          <w:tcPr>
            <w:tcW w:w="5430" w:type="dxa"/>
            <w:tcBorders>
              <w:top w:val="single" w:sz="8" w:space="0" w:color="4F81BD"/>
              <w:left w:val="single" w:sz="8" w:space="0" w:color="4F81BD"/>
              <w:bottom w:val="single" w:sz="8" w:space="0" w:color="4F81BD"/>
              <w:right w:val="single" w:sz="8" w:space="0" w:color="4F81BD"/>
            </w:tcBorders>
            <w:hideMark/>
          </w:tcPr>
          <w:p w14:paraId="138338A2" w14:textId="77777777" w:rsidR="00E87C31" w:rsidRPr="00C801EE" w:rsidRDefault="00E87C31" w:rsidP="00994E31">
            <w:pPr>
              <w:spacing w:after="0" w:line="276" w:lineRule="auto"/>
              <w:jc w:val="both"/>
              <w:rPr>
                <w:rFonts w:ascii="Arial" w:eastAsia="Times New Roman" w:hAnsi="Arial" w:cs="Arial"/>
                <w:color w:val="002060"/>
                <w:sz w:val="24"/>
                <w:szCs w:val="24"/>
                <w:lang w:eastAsia="es-ES"/>
              </w:rPr>
            </w:pPr>
          </w:p>
          <w:p w14:paraId="4C11342C" w14:textId="64E9D7F1" w:rsidR="003D5305" w:rsidRPr="003D5305" w:rsidRDefault="00C801EE" w:rsidP="00C801EE">
            <w:pPr>
              <w:rPr>
                <w:rFonts w:ascii="Arial" w:eastAsia="Times New Roman" w:hAnsi="Arial" w:cs="Arial"/>
                <w:color w:val="002060"/>
                <w:sz w:val="28"/>
                <w:szCs w:val="28"/>
                <w:lang w:eastAsia="es-ES"/>
              </w:rPr>
            </w:pPr>
            <w:r w:rsidRPr="00C801EE">
              <w:rPr>
                <w:rFonts w:ascii="Arial" w:hAnsi="Arial" w:cs="Arial"/>
                <w:sz w:val="24"/>
                <w:szCs w:val="24"/>
              </w:rPr>
              <w:t>Está demostrado que la formación de personas con discapacidad intelectual en el entorno universitario en competencias profesionales generales, contando con una titulación emitida por una Universidad, incide positivamente en su inserción laboral, además de mejorar su autonomía y formación académica.</w:t>
            </w:r>
          </w:p>
        </w:tc>
      </w:tr>
    </w:tbl>
    <w:p w14:paraId="627DCA64" w14:textId="0574BF7E" w:rsidR="00E87C31" w:rsidRPr="003D5305" w:rsidRDefault="00E87C31" w:rsidP="00E87C31">
      <w:pPr>
        <w:jc w:val="both"/>
        <w:rPr>
          <w:rFonts w:ascii="Arial" w:hAnsi="Arial" w:cs="Arial"/>
          <w:sz w:val="24"/>
          <w:szCs w:val="24"/>
          <w:u w:val="single"/>
        </w:rPr>
      </w:pPr>
    </w:p>
    <w:p w14:paraId="6AE2F83F" w14:textId="175DFC05" w:rsidR="00E87C31" w:rsidRDefault="00E87C31" w:rsidP="00E87C31">
      <w:pPr>
        <w:jc w:val="both"/>
        <w:rPr>
          <w:rFonts w:ascii="Arial" w:hAnsi="Arial" w:cs="Arial"/>
          <w:sz w:val="24"/>
          <w:szCs w:val="24"/>
          <w:u w:val="single"/>
        </w:rPr>
      </w:pPr>
    </w:p>
    <w:p w14:paraId="0B9A0BBC" w14:textId="77777777" w:rsidR="003D5305" w:rsidRPr="003D5305" w:rsidRDefault="003D5305" w:rsidP="00E87C31">
      <w:pPr>
        <w:jc w:val="both"/>
        <w:rPr>
          <w:rFonts w:ascii="Arial" w:hAnsi="Arial" w:cs="Arial"/>
          <w:sz w:val="24"/>
          <w:szCs w:val="24"/>
          <w:u w:val="single"/>
        </w:rPr>
      </w:pPr>
    </w:p>
    <w:p w14:paraId="4B10B746" w14:textId="5B53D497" w:rsidR="00E87C31" w:rsidRPr="003D5305" w:rsidRDefault="00E87C31" w:rsidP="00E87C31">
      <w:pPr>
        <w:jc w:val="both"/>
        <w:rPr>
          <w:rFonts w:ascii="Arial" w:hAnsi="Arial" w:cs="Arial"/>
          <w:sz w:val="24"/>
          <w:szCs w:val="24"/>
          <w:u w:val="single"/>
        </w:rPr>
      </w:pPr>
    </w:p>
    <w:p w14:paraId="3A0F8EBB" w14:textId="77777777" w:rsidR="00E87C31" w:rsidRPr="003D5305" w:rsidRDefault="00E87C31" w:rsidP="00E87C31">
      <w:pPr>
        <w:jc w:val="both"/>
        <w:rPr>
          <w:rFonts w:ascii="Arial" w:hAnsi="Arial" w:cs="Arial"/>
          <w:sz w:val="24"/>
          <w:szCs w:val="24"/>
          <w:u w:val="single"/>
        </w:rPr>
      </w:pPr>
    </w:p>
    <w:tbl>
      <w:tblPr>
        <w:tblW w:w="15398" w:type="dxa"/>
        <w:jc w:val="center"/>
        <w:tblLayout w:type="fixed"/>
        <w:tblCellMar>
          <w:left w:w="70" w:type="dxa"/>
          <w:right w:w="70" w:type="dxa"/>
        </w:tblCellMar>
        <w:tblLook w:val="04A0" w:firstRow="1" w:lastRow="0" w:firstColumn="1" w:lastColumn="0" w:noHBand="0" w:noVBand="1"/>
      </w:tblPr>
      <w:tblGrid>
        <w:gridCol w:w="1424"/>
        <w:gridCol w:w="2244"/>
        <w:gridCol w:w="2844"/>
        <w:gridCol w:w="1560"/>
        <w:gridCol w:w="2378"/>
        <w:gridCol w:w="4948"/>
      </w:tblGrid>
      <w:tr w:rsidR="00625357" w:rsidRPr="003D5305" w14:paraId="304D833F" w14:textId="77777777" w:rsidTr="00A72534">
        <w:trPr>
          <w:trHeight w:val="840"/>
          <w:jc w:val="center"/>
        </w:trPr>
        <w:tc>
          <w:tcPr>
            <w:tcW w:w="1424" w:type="dxa"/>
            <w:tcBorders>
              <w:top w:val="single" w:sz="12" w:space="0" w:color="auto"/>
              <w:left w:val="single" w:sz="12" w:space="0" w:color="auto"/>
              <w:bottom w:val="single" w:sz="12" w:space="0" w:color="auto"/>
              <w:right w:val="single" w:sz="8" w:space="0" w:color="auto"/>
            </w:tcBorders>
            <w:shd w:val="clear" w:color="auto" w:fill="C00000"/>
          </w:tcPr>
          <w:p w14:paraId="35E5BE16" w14:textId="77777777" w:rsidR="00625357" w:rsidRPr="003D5305" w:rsidRDefault="00625357" w:rsidP="00994E31">
            <w:pPr>
              <w:spacing w:after="0" w:line="240" w:lineRule="auto"/>
              <w:jc w:val="center"/>
              <w:rPr>
                <w:rFonts w:ascii="Arial" w:eastAsia="Times New Roman" w:hAnsi="Arial" w:cs="Arial"/>
                <w:b/>
                <w:bCs/>
                <w:color w:val="FFFFFF" w:themeColor="background1"/>
                <w:sz w:val="24"/>
                <w:szCs w:val="24"/>
                <w:lang w:eastAsia="es-ES"/>
              </w:rPr>
            </w:pPr>
          </w:p>
        </w:tc>
        <w:tc>
          <w:tcPr>
            <w:tcW w:w="2244" w:type="dxa"/>
            <w:tcBorders>
              <w:top w:val="single" w:sz="12" w:space="0" w:color="auto"/>
              <w:left w:val="single" w:sz="12" w:space="0" w:color="auto"/>
              <w:bottom w:val="single" w:sz="12" w:space="0" w:color="auto"/>
              <w:right w:val="single" w:sz="8" w:space="0" w:color="auto"/>
            </w:tcBorders>
            <w:shd w:val="clear" w:color="auto" w:fill="C00000"/>
            <w:noWrap/>
            <w:vAlign w:val="center"/>
            <w:hideMark/>
          </w:tcPr>
          <w:p w14:paraId="687F62AE" w14:textId="3E9359B8" w:rsidR="00625357" w:rsidRPr="003D5305" w:rsidRDefault="00625357" w:rsidP="00994E31">
            <w:pPr>
              <w:spacing w:after="0" w:line="240" w:lineRule="auto"/>
              <w:jc w:val="center"/>
              <w:rPr>
                <w:rFonts w:ascii="Arial" w:eastAsia="Times New Roman" w:hAnsi="Arial" w:cs="Arial"/>
                <w:b/>
                <w:bCs/>
                <w:color w:val="FFFFFF" w:themeColor="background1"/>
                <w:sz w:val="24"/>
                <w:szCs w:val="24"/>
                <w:lang w:eastAsia="es-ES"/>
              </w:rPr>
            </w:pPr>
            <w:r w:rsidRPr="003D5305">
              <w:rPr>
                <w:rFonts w:ascii="Arial" w:eastAsia="Times New Roman" w:hAnsi="Arial" w:cs="Arial"/>
                <w:b/>
                <w:bCs/>
                <w:color w:val="FFFFFF" w:themeColor="background1"/>
                <w:sz w:val="24"/>
                <w:szCs w:val="24"/>
                <w:lang w:eastAsia="es-ES"/>
              </w:rPr>
              <w:t>Hora</w:t>
            </w:r>
          </w:p>
        </w:tc>
        <w:tc>
          <w:tcPr>
            <w:tcW w:w="2844" w:type="dxa"/>
            <w:tcBorders>
              <w:top w:val="single" w:sz="12" w:space="0" w:color="auto"/>
              <w:left w:val="single" w:sz="12" w:space="0" w:color="auto"/>
              <w:bottom w:val="single" w:sz="12" w:space="0" w:color="auto"/>
              <w:right w:val="single" w:sz="12" w:space="0" w:color="auto"/>
            </w:tcBorders>
            <w:shd w:val="clear" w:color="auto" w:fill="C00000"/>
            <w:noWrap/>
            <w:vAlign w:val="center"/>
            <w:hideMark/>
          </w:tcPr>
          <w:p w14:paraId="79F98FD0" w14:textId="77777777" w:rsidR="00625357" w:rsidRPr="003D5305" w:rsidRDefault="00625357" w:rsidP="00994E31">
            <w:pPr>
              <w:spacing w:after="0" w:line="240" w:lineRule="auto"/>
              <w:jc w:val="center"/>
              <w:rPr>
                <w:rFonts w:ascii="Arial" w:eastAsia="Times New Roman" w:hAnsi="Arial" w:cs="Arial"/>
                <w:b/>
                <w:bCs/>
                <w:color w:val="FFFFFF" w:themeColor="background1"/>
                <w:sz w:val="24"/>
                <w:szCs w:val="24"/>
                <w:lang w:eastAsia="es-ES"/>
              </w:rPr>
            </w:pPr>
            <w:r w:rsidRPr="003D5305">
              <w:rPr>
                <w:rFonts w:ascii="Arial" w:eastAsia="Times New Roman" w:hAnsi="Arial" w:cs="Arial"/>
                <w:b/>
                <w:bCs/>
                <w:color w:val="FFFFFF" w:themeColor="background1"/>
                <w:sz w:val="24"/>
                <w:szCs w:val="24"/>
                <w:lang w:eastAsia="es-ES"/>
              </w:rPr>
              <w:t>Nombre</w:t>
            </w:r>
          </w:p>
        </w:tc>
        <w:tc>
          <w:tcPr>
            <w:tcW w:w="1560" w:type="dxa"/>
            <w:tcBorders>
              <w:top w:val="single" w:sz="12" w:space="0" w:color="auto"/>
              <w:left w:val="single" w:sz="12" w:space="0" w:color="auto"/>
              <w:bottom w:val="single" w:sz="12" w:space="0" w:color="auto"/>
              <w:right w:val="single" w:sz="12" w:space="0" w:color="auto"/>
            </w:tcBorders>
            <w:shd w:val="clear" w:color="auto" w:fill="C00000"/>
            <w:noWrap/>
            <w:vAlign w:val="center"/>
            <w:hideMark/>
          </w:tcPr>
          <w:p w14:paraId="760F2043" w14:textId="77777777" w:rsidR="00625357" w:rsidRPr="003D5305" w:rsidRDefault="00625357" w:rsidP="00994E31">
            <w:pPr>
              <w:spacing w:after="0" w:line="240" w:lineRule="auto"/>
              <w:jc w:val="center"/>
              <w:rPr>
                <w:rFonts w:ascii="Arial" w:eastAsia="Times New Roman" w:hAnsi="Arial" w:cs="Arial"/>
                <w:b/>
                <w:bCs/>
                <w:color w:val="FFFFFF" w:themeColor="background1"/>
                <w:sz w:val="24"/>
                <w:szCs w:val="24"/>
                <w:lang w:eastAsia="es-ES"/>
              </w:rPr>
            </w:pPr>
            <w:r w:rsidRPr="003D5305">
              <w:rPr>
                <w:rFonts w:ascii="Arial" w:eastAsia="Times New Roman" w:hAnsi="Arial" w:cs="Arial"/>
                <w:b/>
                <w:bCs/>
                <w:color w:val="FFFFFF" w:themeColor="background1"/>
                <w:sz w:val="24"/>
                <w:szCs w:val="24"/>
                <w:lang w:eastAsia="es-ES"/>
              </w:rPr>
              <w:t>Universidad</w:t>
            </w:r>
          </w:p>
        </w:tc>
        <w:tc>
          <w:tcPr>
            <w:tcW w:w="2378" w:type="dxa"/>
            <w:tcBorders>
              <w:top w:val="single" w:sz="12" w:space="0" w:color="auto"/>
              <w:left w:val="single" w:sz="12" w:space="0" w:color="auto"/>
              <w:bottom w:val="single" w:sz="12" w:space="0" w:color="auto"/>
              <w:right w:val="single" w:sz="12" w:space="0" w:color="auto"/>
            </w:tcBorders>
            <w:shd w:val="clear" w:color="auto" w:fill="C00000"/>
            <w:noWrap/>
            <w:vAlign w:val="center"/>
            <w:hideMark/>
          </w:tcPr>
          <w:p w14:paraId="3D55945D" w14:textId="77777777" w:rsidR="00625357" w:rsidRPr="003D5305" w:rsidRDefault="00625357" w:rsidP="00994E31">
            <w:pPr>
              <w:spacing w:after="0" w:line="240" w:lineRule="auto"/>
              <w:jc w:val="center"/>
              <w:rPr>
                <w:rFonts w:ascii="Arial" w:eastAsia="Times New Roman" w:hAnsi="Arial" w:cs="Arial"/>
                <w:b/>
                <w:bCs/>
                <w:color w:val="FFFFFF" w:themeColor="background1"/>
                <w:sz w:val="24"/>
                <w:szCs w:val="24"/>
                <w:lang w:eastAsia="es-ES"/>
              </w:rPr>
            </w:pPr>
            <w:r w:rsidRPr="003D5305">
              <w:rPr>
                <w:rFonts w:ascii="Arial" w:eastAsia="Times New Roman" w:hAnsi="Arial" w:cs="Arial"/>
                <w:b/>
                <w:bCs/>
                <w:color w:val="FFFFFF" w:themeColor="background1"/>
                <w:sz w:val="24"/>
                <w:szCs w:val="24"/>
                <w:lang w:eastAsia="es-ES"/>
              </w:rPr>
              <w:t>País</w:t>
            </w:r>
          </w:p>
        </w:tc>
        <w:tc>
          <w:tcPr>
            <w:tcW w:w="4948" w:type="dxa"/>
            <w:tcBorders>
              <w:top w:val="single" w:sz="12" w:space="0" w:color="auto"/>
              <w:left w:val="single" w:sz="12" w:space="0" w:color="auto"/>
              <w:bottom w:val="single" w:sz="12" w:space="0" w:color="auto"/>
              <w:right w:val="single" w:sz="12" w:space="0" w:color="auto"/>
            </w:tcBorders>
            <w:shd w:val="clear" w:color="auto" w:fill="C00000"/>
            <w:vAlign w:val="center"/>
            <w:hideMark/>
          </w:tcPr>
          <w:p w14:paraId="17298E87" w14:textId="77777777" w:rsidR="00625357" w:rsidRPr="003D5305" w:rsidRDefault="00625357" w:rsidP="00994E31">
            <w:pPr>
              <w:spacing w:after="0" w:line="240" w:lineRule="auto"/>
              <w:jc w:val="center"/>
              <w:rPr>
                <w:rFonts w:ascii="Arial" w:eastAsia="Times New Roman" w:hAnsi="Arial" w:cs="Arial"/>
                <w:b/>
                <w:bCs/>
                <w:color w:val="FFFFFF" w:themeColor="background1"/>
                <w:sz w:val="24"/>
                <w:szCs w:val="24"/>
                <w:lang w:eastAsia="es-ES"/>
              </w:rPr>
            </w:pPr>
            <w:r w:rsidRPr="003D5305">
              <w:rPr>
                <w:rFonts w:ascii="Arial" w:eastAsia="Times New Roman" w:hAnsi="Arial" w:cs="Arial"/>
                <w:b/>
                <w:bCs/>
                <w:color w:val="FFFFFF" w:themeColor="background1"/>
                <w:sz w:val="24"/>
                <w:szCs w:val="24"/>
                <w:lang w:eastAsia="es-ES"/>
              </w:rPr>
              <w:t>Título de la comunicación</w:t>
            </w:r>
          </w:p>
        </w:tc>
      </w:tr>
      <w:tr w:rsidR="00D762C4" w:rsidRPr="003D5305" w14:paraId="07C9469D" w14:textId="77777777" w:rsidTr="007F7829">
        <w:trPr>
          <w:trHeight w:val="840"/>
          <w:jc w:val="center"/>
        </w:trPr>
        <w:tc>
          <w:tcPr>
            <w:tcW w:w="1424" w:type="dxa"/>
            <w:tcBorders>
              <w:top w:val="nil"/>
              <w:left w:val="single" w:sz="12" w:space="0" w:color="auto"/>
              <w:bottom w:val="single" w:sz="12" w:space="0" w:color="auto"/>
              <w:right w:val="single" w:sz="8" w:space="0" w:color="auto"/>
            </w:tcBorders>
            <w:shd w:val="clear" w:color="auto" w:fill="C00000"/>
          </w:tcPr>
          <w:p w14:paraId="027E9041"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0694F787" w14:textId="60A058E1"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1</w:t>
            </w:r>
          </w:p>
        </w:tc>
        <w:tc>
          <w:tcPr>
            <w:tcW w:w="2244" w:type="dxa"/>
            <w:tcBorders>
              <w:top w:val="nil"/>
              <w:left w:val="single" w:sz="12" w:space="0" w:color="auto"/>
              <w:bottom w:val="single" w:sz="12" w:space="0" w:color="auto"/>
              <w:right w:val="single" w:sz="8" w:space="0" w:color="auto"/>
            </w:tcBorders>
            <w:shd w:val="clear" w:color="auto" w:fill="C00000"/>
            <w:noWrap/>
            <w:vAlign w:val="center"/>
            <w:hideMark/>
          </w:tcPr>
          <w:p w14:paraId="28B0D630" w14:textId="443D4CD0"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15,00 h. – 15,10 h.</w:t>
            </w:r>
          </w:p>
        </w:tc>
        <w:tc>
          <w:tcPr>
            <w:tcW w:w="2844" w:type="dxa"/>
            <w:tcBorders>
              <w:top w:val="nil"/>
              <w:left w:val="single" w:sz="12" w:space="0" w:color="auto"/>
              <w:bottom w:val="single" w:sz="12" w:space="0" w:color="auto"/>
              <w:right w:val="single" w:sz="12" w:space="0" w:color="auto"/>
            </w:tcBorders>
            <w:shd w:val="clear" w:color="auto" w:fill="C00000"/>
            <w:vAlign w:val="center"/>
            <w:hideMark/>
          </w:tcPr>
          <w:p w14:paraId="2315C229" w14:textId="7237C915" w:rsidR="00D762C4" w:rsidRPr="003D5305" w:rsidRDefault="00D762C4" w:rsidP="00D762C4">
            <w:pPr>
              <w:spacing w:after="0" w:line="240" w:lineRule="auto"/>
              <w:jc w:val="both"/>
              <w:rPr>
                <w:rFonts w:ascii="Arial" w:eastAsia="Times New Roman" w:hAnsi="Arial" w:cs="Arial"/>
                <w:color w:val="FFFFFF" w:themeColor="background1"/>
                <w:sz w:val="24"/>
                <w:szCs w:val="24"/>
                <w:lang w:eastAsia="es-ES"/>
              </w:rPr>
            </w:pPr>
            <w:r w:rsidRPr="003D5305">
              <w:rPr>
                <w:rFonts w:ascii="Arial" w:eastAsia="Times New Roman" w:hAnsi="Arial" w:cs="Arial"/>
                <w:color w:val="FFFFFF" w:themeColor="background1"/>
                <w:sz w:val="24"/>
                <w:szCs w:val="24"/>
                <w:lang w:eastAsia="es-ES"/>
              </w:rPr>
              <w:t>Marta Martins de Oliveira</w:t>
            </w:r>
          </w:p>
        </w:tc>
        <w:tc>
          <w:tcPr>
            <w:tcW w:w="1560"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14C666C1" w14:textId="695C3419" w:rsidR="00D762C4" w:rsidRPr="003D5305" w:rsidRDefault="00D762C4" w:rsidP="00D762C4">
            <w:pPr>
              <w:spacing w:after="0" w:line="240" w:lineRule="auto"/>
              <w:jc w:val="center"/>
              <w:rPr>
                <w:rFonts w:ascii="Arial" w:eastAsia="Times New Roman" w:hAnsi="Arial" w:cs="Arial"/>
                <w:color w:val="000000"/>
                <w:sz w:val="24"/>
                <w:szCs w:val="24"/>
                <w:lang w:eastAsia="es-ES"/>
              </w:rPr>
            </w:pPr>
            <w:proofErr w:type="spellStart"/>
            <w:r w:rsidRPr="003D5305">
              <w:rPr>
                <w:rFonts w:ascii="Arial" w:eastAsia="Times New Roman" w:hAnsi="Arial" w:cs="Arial"/>
                <w:color w:val="000000"/>
                <w:sz w:val="24"/>
                <w:szCs w:val="24"/>
                <w:lang w:eastAsia="es-ES"/>
              </w:rPr>
              <w:t>Universidade</w:t>
            </w:r>
            <w:proofErr w:type="spellEnd"/>
            <w:r w:rsidRPr="003D5305">
              <w:rPr>
                <w:rFonts w:ascii="Arial" w:eastAsia="Times New Roman" w:hAnsi="Arial" w:cs="Arial"/>
                <w:color w:val="000000"/>
                <w:sz w:val="24"/>
                <w:szCs w:val="24"/>
                <w:lang w:eastAsia="es-ES"/>
              </w:rPr>
              <w:t xml:space="preserve"> Columbia del Paraguay</w:t>
            </w:r>
          </w:p>
        </w:tc>
        <w:tc>
          <w:tcPr>
            <w:tcW w:w="2378"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1A60B502" w14:textId="7B1607CB"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Paraguay</w:t>
            </w:r>
          </w:p>
        </w:tc>
        <w:tc>
          <w:tcPr>
            <w:tcW w:w="4948"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0B0CDEBA" w14:textId="5D9859A4" w:rsidR="00D762C4" w:rsidRPr="00395E65" w:rsidRDefault="00D762C4" w:rsidP="00D762C4">
            <w:pPr>
              <w:spacing w:after="0" w:line="240" w:lineRule="auto"/>
              <w:jc w:val="center"/>
              <w:rPr>
                <w:rFonts w:ascii="Arial" w:eastAsia="Times New Roman" w:hAnsi="Arial" w:cs="Arial"/>
                <w:color w:val="000000"/>
                <w:sz w:val="24"/>
                <w:szCs w:val="24"/>
                <w:lang w:eastAsia="es-ES"/>
              </w:rPr>
            </w:pPr>
            <w:r w:rsidRPr="00395E65">
              <w:rPr>
                <w:rFonts w:ascii="Arial" w:eastAsia="Times New Roman" w:hAnsi="Arial" w:cs="Arial"/>
                <w:color w:val="000000"/>
                <w:sz w:val="24"/>
                <w:szCs w:val="24"/>
                <w:lang w:eastAsia="es-ES"/>
              </w:rPr>
              <w:t>Programas universitarios para incluir estudiantes con discapacidad intelectual</w:t>
            </w:r>
          </w:p>
        </w:tc>
      </w:tr>
      <w:tr w:rsidR="00D762C4" w:rsidRPr="003D5305" w14:paraId="25BB3660" w14:textId="77777777" w:rsidTr="007F7829">
        <w:trPr>
          <w:trHeight w:val="840"/>
          <w:jc w:val="center"/>
        </w:trPr>
        <w:tc>
          <w:tcPr>
            <w:tcW w:w="1424" w:type="dxa"/>
            <w:tcBorders>
              <w:top w:val="nil"/>
              <w:left w:val="single" w:sz="12" w:space="0" w:color="auto"/>
              <w:bottom w:val="single" w:sz="12" w:space="0" w:color="auto"/>
              <w:right w:val="single" w:sz="8" w:space="0" w:color="auto"/>
            </w:tcBorders>
            <w:shd w:val="clear" w:color="auto" w:fill="C00000"/>
          </w:tcPr>
          <w:p w14:paraId="355EB2EA"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bookmarkStart w:id="0" w:name="_Hlk83047245"/>
          </w:p>
          <w:p w14:paraId="5F89C9C1"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490C75DB" w14:textId="08EF4DD6"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2</w:t>
            </w:r>
          </w:p>
        </w:tc>
        <w:tc>
          <w:tcPr>
            <w:tcW w:w="2244" w:type="dxa"/>
            <w:tcBorders>
              <w:top w:val="nil"/>
              <w:left w:val="single" w:sz="12" w:space="0" w:color="auto"/>
              <w:bottom w:val="single" w:sz="12" w:space="0" w:color="auto"/>
              <w:right w:val="single" w:sz="8" w:space="0" w:color="auto"/>
            </w:tcBorders>
            <w:shd w:val="clear" w:color="auto" w:fill="C00000"/>
            <w:noWrap/>
            <w:vAlign w:val="center"/>
            <w:hideMark/>
          </w:tcPr>
          <w:p w14:paraId="4FA69B9F" w14:textId="0D1D3232"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15,</w:t>
            </w:r>
            <w:r>
              <w:rPr>
                <w:rFonts w:ascii="Arial" w:eastAsia="Times New Roman" w:hAnsi="Arial" w:cs="Arial"/>
                <w:color w:val="FFFFFF" w:themeColor="background1"/>
                <w:sz w:val="24"/>
                <w:szCs w:val="24"/>
                <w:lang w:eastAsia="es-ES"/>
              </w:rPr>
              <w:t>11</w:t>
            </w:r>
            <w:r w:rsidRPr="00930012">
              <w:rPr>
                <w:rFonts w:ascii="Arial" w:eastAsia="Times New Roman" w:hAnsi="Arial" w:cs="Arial"/>
                <w:color w:val="FFFFFF" w:themeColor="background1"/>
                <w:sz w:val="24"/>
                <w:szCs w:val="24"/>
                <w:lang w:eastAsia="es-ES"/>
              </w:rPr>
              <w:t xml:space="preserve"> h. – 15,</w:t>
            </w:r>
            <w:r>
              <w:rPr>
                <w:rFonts w:ascii="Arial" w:eastAsia="Times New Roman" w:hAnsi="Arial" w:cs="Arial"/>
                <w:color w:val="FFFFFF" w:themeColor="background1"/>
                <w:sz w:val="24"/>
                <w:szCs w:val="24"/>
                <w:lang w:eastAsia="es-ES"/>
              </w:rPr>
              <w:t>21</w:t>
            </w:r>
            <w:r w:rsidRPr="00930012">
              <w:rPr>
                <w:rFonts w:ascii="Arial" w:eastAsia="Times New Roman" w:hAnsi="Arial" w:cs="Arial"/>
                <w:color w:val="FFFFFF" w:themeColor="background1"/>
                <w:sz w:val="24"/>
                <w:szCs w:val="24"/>
                <w:lang w:eastAsia="es-ES"/>
              </w:rPr>
              <w:t xml:space="preserve"> h</w:t>
            </w:r>
          </w:p>
        </w:tc>
        <w:tc>
          <w:tcPr>
            <w:tcW w:w="2844" w:type="dxa"/>
            <w:tcBorders>
              <w:top w:val="nil"/>
              <w:left w:val="single" w:sz="12" w:space="0" w:color="auto"/>
              <w:bottom w:val="single" w:sz="12" w:space="0" w:color="auto"/>
              <w:right w:val="single" w:sz="12" w:space="0" w:color="auto"/>
            </w:tcBorders>
            <w:shd w:val="clear" w:color="auto" w:fill="C00000"/>
            <w:vAlign w:val="center"/>
            <w:hideMark/>
          </w:tcPr>
          <w:p w14:paraId="45AD1181" w14:textId="19326ACE" w:rsidR="00D762C4" w:rsidRPr="003D5305" w:rsidRDefault="00D762C4" w:rsidP="00D762C4">
            <w:pPr>
              <w:spacing w:after="0" w:line="240" w:lineRule="auto"/>
              <w:jc w:val="both"/>
              <w:rPr>
                <w:rFonts w:ascii="Arial" w:eastAsia="Times New Roman" w:hAnsi="Arial" w:cs="Arial"/>
                <w:color w:val="FFFFFF" w:themeColor="background1"/>
                <w:sz w:val="24"/>
                <w:szCs w:val="24"/>
                <w:lang w:eastAsia="es-ES"/>
              </w:rPr>
            </w:pPr>
            <w:r w:rsidRPr="003D5305">
              <w:rPr>
                <w:rFonts w:ascii="Arial" w:eastAsia="Times New Roman" w:hAnsi="Arial" w:cs="Arial"/>
                <w:color w:val="FFFFFF" w:themeColor="background1"/>
                <w:sz w:val="24"/>
                <w:szCs w:val="24"/>
                <w:lang w:eastAsia="es-ES"/>
              </w:rPr>
              <w:t xml:space="preserve">Rosa </w:t>
            </w:r>
            <w:proofErr w:type="spellStart"/>
            <w:r w:rsidRPr="003D5305">
              <w:rPr>
                <w:rFonts w:ascii="Arial" w:eastAsia="Times New Roman" w:hAnsi="Arial" w:cs="Arial"/>
                <w:color w:val="FFFFFF" w:themeColor="background1"/>
                <w:sz w:val="24"/>
                <w:szCs w:val="24"/>
                <w:lang w:eastAsia="es-ES"/>
              </w:rPr>
              <w:t>Mª</w:t>
            </w:r>
            <w:proofErr w:type="spellEnd"/>
            <w:r w:rsidRPr="003D5305">
              <w:rPr>
                <w:rFonts w:ascii="Arial" w:eastAsia="Times New Roman" w:hAnsi="Arial" w:cs="Arial"/>
                <w:color w:val="FFFFFF" w:themeColor="background1"/>
                <w:sz w:val="24"/>
                <w:szCs w:val="24"/>
                <w:lang w:eastAsia="es-ES"/>
              </w:rPr>
              <w:t xml:space="preserve"> Díaz Jiménez, </w:t>
            </w:r>
            <w:proofErr w:type="spellStart"/>
            <w:r w:rsidRPr="003D5305">
              <w:rPr>
                <w:rFonts w:ascii="Arial" w:eastAsia="Times New Roman" w:hAnsi="Arial" w:cs="Arial"/>
                <w:color w:val="FFFFFF" w:themeColor="background1"/>
                <w:sz w:val="24"/>
                <w:szCs w:val="24"/>
                <w:lang w:eastAsia="es-ES"/>
              </w:rPr>
              <w:t>Mª</w:t>
            </w:r>
            <w:proofErr w:type="spellEnd"/>
            <w:r w:rsidRPr="003D5305">
              <w:rPr>
                <w:rFonts w:ascii="Arial" w:eastAsia="Times New Roman" w:hAnsi="Arial" w:cs="Arial"/>
                <w:color w:val="FFFFFF" w:themeColor="background1"/>
                <w:sz w:val="24"/>
                <w:szCs w:val="24"/>
                <w:lang w:eastAsia="es-ES"/>
              </w:rPr>
              <w:t xml:space="preserve"> de las Mercedes Serrato Calero y </w:t>
            </w:r>
            <w:proofErr w:type="spellStart"/>
            <w:r w:rsidRPr="003D5305">
              <w:rPr>
                <w:rFonts w:ascii="Arial" w:eastAsia="Times New Roman" w:hAnsi="Arial" w:cs="Arial"/>
                <w:color w:val="FFFFFF" w:themeColor="background1"/>
                <w:sz w:val="24"/>
                <w:szCs w:val="24"/>
                <w:lang w:eastAsia="es-ES"/>
              </w:rPr>
              <w:t>Mª</w:t>
            </w:r>
            <w:proofErr w:type="spellEnd"/>
            <w:r w:rsidRPr="003D5305">
              <w:rPr>
                <w:rFonts w:ascii="Arial" w:eastAsia="Times New Roman" w:hAnsi="Arial" w:cs="Arial"/>
                <w:color w:val="FFFFFF" w:themeColor="background1"/>
                <w:sz w:val="24"/>
                <w:szCs w:val="24"/>
                <w:lang w:eastAsia="es-ES"/>
              </w:rPr>
              <w:t xml:space="preserve"> Dolores Yerga Míguez</w:t>
            </w:r>
          </w:p>
        </w:tc>
        <w:tc>
          <w:tcPr>
            <w:tcW w:w="1560"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1B856D8A" w14:textId="099DE529"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Universidad Pablo de Olavide y Universidad de Huelva</w:t>
            </w:r>
          </w:p>
        </w:tc>
        <w:tc>
          <w:tcPr>
            <w:tcW w:w="2378"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68C7FB48" w14:textId="35610674"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España</w:t>
            </w:r>
          </w:p>
        </w:tc>
        <w:tc>
          <w:tcPr>
            <w:tcW w:w="4948"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5AFFE32E" w14:textId="7682F43E" w:rsidR="00D762C4" w:rsidRPr="00395E65" w:rsidRDefault="00D762C4" w:rsidP="00D762C4">
            <w:pPr>
              <w:spacing w:after="0" w:line="240" w:lineRule="auto"/>
              <w:jc w:val="center"/>
              <w:rPr>
                <w:rFonts w:ascii="Arial" w:eastAsia="Times New Roman" w:hAnsi="Arial" w:cs="Arial"/>
                <w:color w:val="000000"/>
                <w:sz w:val="24"/>
                <w:szCs w:val="24"/>
                <w:lang w:eastAsia="es-ES"/>
              </w:rPr>
            </w:pPr>
            <w:r w:rsidRPr="00395E65">
              <w:rPr>
                <w:rFonts w:ascii="Arial" w:eastAsia="Times New Roman" w:hAnsi="Arial" w:cs="Arial"/>
                <w:color w:val="000000"/>
                <w:sz w:val="24"/>
                <w:szCs w:val="24"/>
                <w:lang w:eastAsia="es-ES"/>
              </w:rPr>
              <w:t>Violencias en el itinerario educativo del estudiantado con discapacidad intelectual desde la perspectiva de las familias</w:t>
            </w:r>
          </w:p>
        </w:tc>
      </w:tr>
      <w:tr w:rsidR="00D762C4" w:rsidRPr="003D5305" w14:paraId="6EC314B6" w14:textId="77777777" w:rsidTr="007F7829">
        <w:trPr>
          <w:trHeight w:val="840"/>
          <w:jc w:val="center"/>
        </w:trPr>
        <w:tc>
          <w:tcPr>
            <w:tcW w:w="1424" w:type="dxa"/>
            <w:tcBorders>
              <w:top w:val="nil"/>
              <w:left w:val="single" w:sz="12" w:space="0" w:color="auto"/>
              <w:bottom w:val="single" w:sz="12" w:space="0" w:color="auto"/>
              <w:right w:val="single" w:sz="8" w:space="0" w:color="auto"/>
            </w:tcBorders>
            <w:shd w:val="clear" w:color="auto" w:fill="C00000"/>
          </w:tcPr>
          <w:p w14:paraId="597B4A95"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bookmarkStart w:id="1" w:name="_Hlk83047237"/>
            <w:bookmarkEnd w:id="0"/>
          </w:p>
          <w:p w14:paraId="7105DCAA"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1CA81AED" w14:textId="352F420E"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3</w:t>
            </w:r>
          </w:p>
        </w:tc>
        <w:tc>
          <w:tcPr>
            <w:tcW w:w="2244" w:type="dxa"/>
            <w:tcBorders>
              <w:top w:val="nil"/>
              <w:left w:val="single" w:sz="12" w:space="0" w:color="auto"/>
              <w:bottom w:val="single" w:sz="12" w:space="0" w:color="auto"/>
              <w:right w:val="single" w:sz="8" w:space="0" w:color="auto"/>
            </w:tcBorders>
            <w:shd w:val="clear" w:color="auto" w:fill="C00000"/>
            <w:noWrap/>
            <w:vAlign w:val="center"/>
            <w:hideMark/>
          </w:tcPr>
          <w:p w14:paraId="1A21D279" w14:textId="19386D03"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15,22 h. - 15,32 h.</w:t>
            </w:r>
          </w:p>
        </w:tc>
        <w:tc>
          <w:tcPr>
            <w:tcW w:w="2844" w:type="dxa"/>
            <w:tcBorders>
              <w:top w:val="nil"/>
              <w:left w:val="single" w:sz="12" w:space="0" w:color="auto"/>
              <w:bottom w:val="single" w:sz="12" w:space="0" w:color="auto"/>
              <w:right w:val="single" w:sz="12" w:space="0" w:color="auto"/>
            </w:tcBorders>
            <w:shd w:val="clear" w:color="auto" w:fill="C00000"/>
            <w:noWrap/>
            <w:vAlign w:val="center"/>
            <w:hideMark/>
          </w:tcPr>
          <w:p w14:paraId="1E943E61" w14:textId="4994FBF7" w:rsidR="00D762C4" w:rsidRPr="00721EB3" w:rsidRDefault="00D762C4" w:rsidP="00D762C4">
            <w:pPr>
              <w:spacing w:after="0" w:line="240" w:lineRule="auto"/>
              <w:jc w:val="both"/>
              <w:rPr>
                <w:rFonts w:ascii="Arial" w:eastAsia="Times New Roman" w:hAnsi="Arial" w:cs="Arial"/>
                <w:sz w:val="24"/>
                <w:szCs w:val="24"/>
                <w:lang w:eastAsia="es-ES"/>
              </w:rPr>
            </w:pPr>
            <w:r w:rsidRPr="003D5305">
              <w:rPr>
                <w:rFonts w:ascii="Arial" w:eastAsia="Times New Roman" w:hAnsi="Arial" w:cs="Arial"/>
                <w:color w:val="FFFFFF" w:themeColor="background1"/>
                <w:sz w:val="24"/>
                <w:szCs w:val="24"/>
                <w:lang w:eastAsia="es-ES"/>
              </w:rPr>
              <w:t>Susana Delgado Catalán y Eva Mº Sotomayor Morales</w:t>
            </w:r>
          </w:p>
        </w:tc>
        <w:tc>
          <w:tcPr>
            <w:tcW w:w="1560"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3829E196" w14:textId="6A9E16FC" w:rsidR="00D762C4" w:rsidRPr="00721EB3" w:rsidRDefault="00D762C4" w:rsidP="00D762C4">
            <w:pPr>
              <w:spacing w:after="0" w:line="240" w:lineRule="auto"/>
              <w:jc w:val="center"/>
              <w:rPr>
                <w:rFonts w:ascii="Arial" w:eastAsia="Times New Roman" w:hAnsi="Arial" w:cs="Arial"/>
                <w:sz w:val="24"/>
                <w:szCs w:val="24"/>
                <w:lang w:eastAsia="es-ES"/>
              </w:rPr>
            </w:pPr>
            <w:r w:rsidRPr="003D5305">
              <w:rPr>
                <w:rFonts w:ascii="Arial" w:eastAsia="Times New Roman" w:hAnsi="Arial" w:cs="Arial"/>
                <w:color w:val="000000"/>
                <w:sz w:val="24"/>
                <w:szCs w:val="24"/>
                <w:lang w:eastAsia="es-ES"/>
              </w:rPr>
              <w:t>Universidad de Jaén</w:t>
            </w:r>
          </w:p>
        </w:tc>
        <w:tc>
          <w:tcPr>
            <w:tcW w:w="2378"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39C002DF" w14:textId="5B263D37" w:rsidR="00D762C4" w:rsidRPr="00721EB3" w:rsidRDefault="00D762C4" w:rsidP="00D762C4">
            <w:pPr>
              <w:spacing w:after="0" w:line="240" w:lineRule="auto"/>
              <w:jc w:val="center"/>
              <w:rPr>
                <w:rFonts w:ascii="Arial" w:eastAsia="Times New Roman" w:hAnsi="Arial" w:cs="Arial"/>
                <w:sz w:val="24"/>
                <w:szCs w:val="24"/>
                <w:lang w:eastAsia="es-ES"/>
              </w:rPr>
            </w:pPr>
            <w:r w:rsidRPr="003D5305">
              <w:rPr>
                <w:rFonts w:ascii="Arial" w:eastAsia="Times New Roman" w:hAnsi="Arial" w:cs="Arial"/>
                <w:color w:val="000000"/>
                <w:sz w:val="24"/>
                <w:szCs w:val="24"/>
                <w:lang w:eastAsia="es-ES"/>
              </w:rPr>
              <w:t>España</w:t>
            </w:r>
          </w:p>
        </w:tc>
        <w:tc>
          <w:tcPr>
            <w:tcW w:w="4948"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163AF483" w14:textId="63FDB68F" w:rsidR="00D762C4" w:rsidRPr="00395E65" w:rsidRDefault="00D762C4" w:rsidP="00D762C4">
            <w:pPr>
              <w:spacing w:after="0" w:line="240" w:lineRule="auto"/>
              <w:jc w:val="center"/>
              <w:rPr>
                <w:rFonts w:ascii="Arial" w:eastAsia="Times New Roman" w:hAnsi="Arial" w:cs="Arial"/>
                <w:sz w:val="24"/>
                <w:szCs w:val="24"/>
                <w:lang w:eastAsia="es-ES"/>
              </w:rPr>
            </w:pPr>
            <w:r w:rsidRPr="00395E65">
              <w:rPr>
                <w:rFonts w:ascii="Arial" w:eastAsia="Times New Roman" w:hAnsi="Arial" w:cs="Arial"/>
                <w:color w:val="000000"/>
                <w:sz w:val="24"/>
                <w:szCs w:val="24"/>
                <w:lang w:eastAsia="es-ES"/>
              </w:rPr>
              <w:t xml:space="preserve">Estudio sobre los efectos de la interacción entre el alumnado universitario y el alumnado del Programa </w:t>
            </w:r>
            <w:proofErr w:type="spellStart"/>
            <w:r w:rsidRPr="00395E65">
              <w:rPr>
                <w:rFonts w:ascii="Arial" w:eastAsia="Times New Roman" w:hAnsi="Arial" w:cs="Arial"/>
                <w:color w:val="000000"/>
                <w:sz w:val="24"/>
                <w:szCs w:val="24"/>
                <w:lang w:eastAsia="es-ES"/>
              </w:rPr>
              <w:t>Unidiversidad</w:t>
            </w:r>
            <w:proofErr w:type="spellEnd"/>
            <w:r w:rsidRPr="00395E65">
              <w:rPr>
                <w:rFonts w:ascii="Arial" w:eastAsia="Times New Roman" w:hAnsi="Arial" w:cs="Arial"/>
                <w:color w:val="000000"/>
                <w:sz w:val="24"/>
                <w:szCs w:val="24"/>
                <w:lang w:eastAsia="es-ES"/>
              </w:rPr>
              <w:t xml:space="preserve"> de la Fundación ONCE, de la Universidad de Jaén: Una universidad inclusiva</w:t>
            </w:r>
          </w:p>
        </w:tc>
      </w:tr>
      <w:tr w:rsidR="00D762C4" w:rsidRPr="006957E8" w14:paraId="4899FB45" w14:textId="77777777" w:rsidTr="007F7829">
        <w:trPr>
          <w:trHeight w:val="840"/>
          <w:jc w:val="center"/>
        </w:trPr>
        <w:tc>
          <w:tcPr>
            <w:tcW w:w="1424" w:type="dxa"/>
            <w:tcBorders>
              <w:top w:val="nil"/>
              <w:left w:val="single" w:sz="12" w:space="0" w:color="auto"/>
              <w:bottom w:val="single" w:sz="12" w:space="0" w:color="auto"/>
              <w:right w:val="single" w:sz="8" w:space="0" w:color="auto"/>
            </w:tcBorders>
            <w:shd w:val="clear" w:color="auto" w:fill="C00000"/>
          </w:tcPr>
          <w:p w14:paraId="2B12B13E"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bookmarkStart w:id="2" w:name="_Hlk83047194"/>
            <w:bookmarkEnd w:id="1"/>
          </w:p>
          <w:p w14:paraId="6867B380"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2464050F" w14:textId="07266E72"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4</w:t>
            </w:r>
          </w:p>
        </w:tc>
        <w:tc>
          <w:tcPr>
            <w:tcW w:w="2244" w:type="dxa"/>
            <w:tcBorders>
              <w:top w:val="nil"/>
              <w:left w:val="single" w:sz="12" w:space="0" w:color="auto"/>
              <w:bottom w:val="single" w:sz="12" w:space="0" w:color="auto"/>
              <w:right w:val="single" w:sz="8" w:space="0" w:color="auto"/>
            </w:tcBorders>
            <w:shd w:val="clear" w:color="auto" w:fill="C00000"/>
            <w:noWrap/>
            <w:vAlign w:val="center"/>
            <w:hideMark/>
          </w:tcPr>
          <w:p w14:paraId="4CFE8320" w14:textId="2B2BB129"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15,33 h. - 15,43 h.</w:t>
            </w:r>
          </w:p>
        </w:tc>
        <w:tc>
          <w:tcPr>
            <w:tcW w:w="2844" w:type="dxa"/>
            <w:tcBorders>
              <w:top w:val="nil"/>
              <w:left w:val="single" w:sz="12" w:space="0" w:color="auto"/>
              <w:bottom w:val="single" w:sz="12" w:space="0" w:color="auto"/>
              <w:right w:val="single" w:sz="12" w:space="0" w:color="auto"/>
            </w:tcBorders>
            <w:shd w:val="clear" w:color="auto" w:fill="C00000"/>
            <w:noWrap/>
            <w:vAlign w:val="center"/>
            <w:hideMark/>
          </w:tcPr>
          <w:p w14:paraId="5AF949F3" w14:textId="66B89F19" w:rsidR="00D762C4" w:rsidRPr="003D5305" w:rsidRDefault="00D762C4" w:rsidP="00D762C4">
            <w:pPr>
              <w:spacing w:after="0" w:line="240" w:lineRule="auto"/>
              <w:jc w:val="both"/>
              <w:rPr>
                <w:rFonts w:ascii="Arial" w:eastAsia="Times New Roman" w:hAnsi="Arial" w:cs="Arial"/>
                <w:color w:val="FFFFFF" w:themeColor="background1"/>
                <w:sz w:val="24"/>
                <w:szCs w:val="24"/>
                <w:lang w:eastAsia="es-ES"/>
              </w:rPr>
            </w:pPr>
            <w:r w:rsidRPr="003D5305">
              <w:rPr>
                <w:rFonts w:ascii="Arial" w:eastAsia="Times New Roman" w:hAnsi="Arial" w:cs="Arial"/>
                <w:color w:val="FFFFFF" w:themeColor="background1"/>
                <w:sz w:val="24"/>
                <w:szCs w:val="24"/>
                <w:lang w:eastAsia="es-ES"/>
              </w:rPr>
              <w:t>Alba Vila, Ana Laura Villar, Claudia Suárez, Verónica Alfonso, María Jesús Movilla, Thais Pousada</w:t>
            </w:r>
          </w:p>
        </w:tc>
        <w:tc>
          <w:tcPr>
            <w:tcW w:w="1560"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2896DBA0" w14:textId="7C757A86"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Universidad de Coruña</w:t>
            </w:r>
          </w:p>
        </w:tc>
        <w:tc>
          <w:tcPr>
            <w:tcW w:w="2378"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3E7455A1" w14:textId="5720CD5E"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España</w:t>
            </w:r>
          </w:p>
        </w:tc>
        <w:tc>
          <w:tcPr>
            <w:tcW w:w="4948"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1005C66D" w14:textId="06E89F94" w:rsidR="00D762C4" w:rsidRPr="00395E65" w:rsidRDefault="00D762C4" w:rsidP="00D762C4">
            <w:pPr>
              <w:spacing w:after="0" w:line="240" w:lineRule="auto"/>
              <w:jc w:val="center"/>
              <w:rPr>
                <w:rFonts w:ascii="Arial" w:eastAsia="Times New Roman" w:hAnsi="Arial" w:cs="Arial"/>
                <w:color w:val="000000"/>
                <w:sz w:val="24"/>
                <w:szCs w:val="24"/>
                <w:lang w:eastAsia="es-ES"/>
              </w:rPr>
            </w:pPr>
            <w:r w:rsidRPr="00395E65">
              <w:rPr>
                <w:rFonts w:ascii="Arial" w:eastAsia="Times New Roman" w:hAnsi="Arial" w:cs="Arial"/>
                <w:color w:val="000000"/>
                <w:sz w:val="24"/>
                <w:szCs w:val="24"/>
                <w:lang w:eastAsia="es-ES"/>
              </w:rPr>
              <w:t>Movilidad e intercambios: Experiencias para la participación de estudiantes con discapacidad cognitiva</w:t>
            </w:r>
          </w:p>
        </w:tc>
      </w:tr>
      <w:bookmarkEnd w:id="2"/>
      <w:tr w:rsidR="00D762C4" w:rsidRPr="003D5305" w14:paraId="4904A1E6" w14:textId="77777777" w:rsidTr="007F7829">
        <w:trPr>
          <w:trHeight w:val="840"/>
          <w:jc w:val="center"/>
        </w:trPr>
        <w:tc>
          <w:tcPr>
            <w:tcW w:w="1424" w:type="dxa"/>
            <w:tcBorders>
              <w:top w:val="nil"/>
              <w:left w:val="single" w:sz="12" w:space="0" w:color="auto"/>
              <w:bottom w:val="single" w:sz="12" w:space="0" w:color="auto"/>
              <w:right w:val="single" w:sz="8" w:space="0" w:color="auto"/>
            </w:tcBorders>
            <w:shd w:val="clear" w:color="auto" w:fill="C00000"/>
          </w:tcPr>
          <w:p w14:paraId="747C253C"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6ADC0386"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514C7885" w14:textId="59AD5D2A"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5</w:t>
            </w:r>
          </w:p>
        </w:tc>
        <w:tc>
          <w:tcPr>
            <w:tcW w:w="2244" w:type="dxa"/>
            <w:tcBorders>
              <w:top w:val="nil"/>
              <w:left w:val="single" w:sz="12" w:space="0" w:color="auto"/>
              <w:bottom w:val="single" w:sz="12" w:space="0" w:color="auto"/>
              <w:right w:val="single" w:sz="8" w:space="0" w:color="auto"/>
            </w:tcBorders>
            <w:shd w:val="clear" w:color="auto" w:fill="C00000"/>
            <w:noWrap/>
            <w:vAlign w:val="center"/>
            <w:hideMark/>
          </w:tcPr>
          <w:p w14:paraId="56495E55" w14:textId="75D2DE97"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15,44 h. - 15,54 h.</w:t>
            </w:r>
          </w:p>
        </w:tc>
        <w:tc>
          <w:tcPr>
            <w:tcW w:w="2844" w:type="dxa"/>
            <w:tcBorders>
              <w:top w:val="nil"/>
              <w:left w:val="single" w:sz="12" w:space="0" w:color="auto"/>
              <w:bottom w:val="single" w:sz="12" w:space="0" w:color="auto"/>
              <w:right w:val="single" w:sz="12" w:space="0" w:color="auto"/>
            </w:tcBorders>
            <w:shd w:val="clear" w:color="auto" w:fill="C00000"/>
            <w:noWrap/>
            <w:vAlign w:val="center"/>
            <w:hideMark/>
          </w:tcPr>
          <w:p w14:paraId="57B4BBAB" w14:textId="17C0A18F" w:rsidR="00D762C4" w:rsidRPr="003D5305" w:rsidRDefault="00D762C4" w:rsidP="00D762C4">
            <w:pPr>
              <w:spacing w:after="0" w:line="240" w:lineRule="auto"/>
              <w:jc w:val="both"/>
              <w:rPr>
                <w:rFonts w:ascii="Arial" w:eastAsia="Times New Roman" w:hAnsi="Arial" w:cs="Arial"/>
                <w:color w:val="FFFFFF" w:themeColor="background1"/>
                <w:sz w:val="24"/>
                <w:szCs w:val="24"/>
                <w:lang w:eastAsia="es-ES"/>
              </w:rPr>
            </w:pPr>
            <w:r w:rsidRPr="003D5305">
              <w:rPr>
                <w:rFonts w:ascii="Arial" w:eastAsia="Times New Roman" w:hAnsi="Arial" w:cs="Arial"/>
                <w:color w:val="FFFFFF" w:themeColor="background1"/>
                <w:sz w:val="24"/>
                <w:szCs w:val="24"/>
                <w:lang w:eastAsia="es-ES"/>
              </w:rPr>
              <w:t xml:space="preserve">Ana Belén Sánchez-García, José Ángel Gallego González, José Lorenzo García Sánchez, Rocío </w:t>
            </w:r>
            <w:proofErr w:type="spellStart"/>
            <w:r w:rsidRPr="003D5305">
              <w:rPr>
                <w:rFonts w:ascii="Arial" w:eastAsia="Times New Roman" w:hAnsi="Arial" w:cs="Arial"/>
                <w:color w:val="FFFFFF" w:themeColor="background1"/>
                <w:sz w:val="24"/>
                <w:szCs w:val="24"/>
                <w:lang w:eastAsia="es-ES"/>
              </w:rPr>
              <w:t>Galache</w:t>
            </w:r>
            <w:proofErr w:type="spellEnd"/>
            <w:r w:rsidRPr="003D5305">
              <w:rPr>
                <w:rFonts w:ascii="Arial" w:eastAsia="Times New Roman" w:hAnsi="Arial" w:cs="Arial"/>
                <w:color w:val="FFFFFF" w:themeColor="background1"/>
                <w:sz w:val="24"/>
                <w:szCs w:val="24"/>
                <w:lang w:eastAsia="es-ES"/>
              </w:rPr>
              <w:t xml:space="preserve"> Iglesias, </w:t>
            </w:r>
            <w:proofErr w:type="spellStart"/>
            <w:r w:rsidRPr="003D5305">
              <w:rPr>
                <w:rFonts w:ascii="Arial" w:eastAsia="Times New Roman" w:hAnsi="Arial" w:cs="Arial"/>
                <w:color w:val="FFFFFF" w:themeColor="background1"/>
                <w:sz w:val="24"/>
                <w:szCs w:val="24"/>
                <w:lang w:eastAsia="es-ES"/>
              </w:rPr>
              <w:t>Victor</w:t>
            </w:r>
            <w:proofErr w:type="spellEnd"/>
            <w:r w:rsidRPr="003D5305">
              <w:rPr>
                <w:rFonts w:ascii="Arial" w:eastAsia="Times New Roman" w:hAnsi="Arial" w:cs="Arial"/>
                <w:color w:val="FFFFFF" w:themeColor="background1"/>
                <w:sz w:val="24"/>
                <w:szCs w:val="24"/>
                <w:lang w:eastAsia="es-ES"/>
              </w:rPr>
              <w:t xml:space="preserve"> Tejedor Hernández</w:t>
            </w:r>
          </w:p>
        </w:tc>
        <w:tc>
          <w:tcPr>
            <w:tcW w:w="1560"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4B907253" w14:textId="074D41B1"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Universidad de Salamanca</w:t>
            </w:r>
          </w:p>
        </w:tc>
        <w:tc>
          <w:tcPr>
            <w:tcW w:w="2378"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7F7EC6DF" w14:textId="0D4C1011"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España</w:t>
            </w:r>
          </w:p>
        </w:tc>
        <w:tc>
          <w:tcPr>
            <w:tcW w:w="4948"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39D4BF63" w14:textId="77777777" w:rsidR="00D762C4" w:rsidRPr="00395E65" w:rsidRDefault="00D762C4" w:rsidP="00D762C4">
            <w:pPr>
              <w:spacing w:after="0" w:line="240" w:lineRule="auto"/>
              <w:jc w:val="center"/>
              <w:rPr>
                <w:rFonts w:ascii="Arial" w:eastAsia="Times New Roman" w:hAnsi="Arial" w:cs="Arial"/>
                <w:color w:val="000000"/>
                <w:sz w:val="24"/>
                <w:szCs w:val="24"/>
                <w:lang w:eastAsia="es-ES"/>
              </w:rPr>
            </w:pPr>
            <w:proofErr w:type="spellStart"/>
            <w:r w:rsidRPr="00395E65">
              <w:rPr>
                <w:rFonts w:ascii="Arial" w:eastAsia="Times New Roman" w:hAnsi="Arial" w:cs="Arial"/>
                <w:color w:val="000000"/>
                <w:sz w:val="24"/>
                <w:szCs w:val="24"/>
                <w:lang w:eastAsia="es-ES"/>
              </w:rPr>
              <w:t>Universual</w:t>
            </w:r>
            <w:proofErr w:type="spellEnd"/>
            <w:r w:rsidRPr="00395E65">
              <w:rPr>
                <w:rFonts w:ascii="Arial" w:eastAsia="Times New Roman" w:hAnsi="Arial" w:cs="Arial"/>
                <w:color w:val="000000"/>
                <w:sz w:val="24"/>
                <w:szCs w:val="24"/>
                <w:lang w:eastAsia="es-ES"/>
              </w:rPr>
              <w:t>: la universidad inclusiva</w:t>
            </w:r>
          </w:p>
          <w:p w14:paraId="3DA0485B" w14:textId="3A11040A" w:rsidR="00D762C4" w:rsidRPr="00395E65" w:rsidRDefault="00D762C4" w:rsidP="00D762C4">
            <w:pPr>
              <w:spacing w:after="0" w:line="240" w:lineRule="auto"/>
              <w:jc w:val="center"/>
              <w:rPr>
                <w:rFonts w:ascii="Arial" w:eastAsia="Times New Roman" w:hAnsi="Arial" w:cs="Arial"/>
                <w:color w:val="000000"/>
                <w:sz w:val="24"/>
                <w:szCs w:val="24"/>
                <w:lang w:eastAsia="es-ES"/>
              </w:rPr>
            </w:pPr>
          </w:p>
        </w:tc>
      </w:tr>
      <w:tr w:rsidR="00D762C4" w:rsidRPr="003D5305" w14:paraId="37864688" w14:textId="77777777" w:rsidTr="007F7829">
        <w:trPr>
          <w:trHeight w:val="840"/>
          <w:jc w:val="center"/>
        </w:trPr>
        <w:tc>
          <w:tcPr>
            <w:tcW w:w="1424" w:type="dxa"/>
            <w:tcBorders>
              <w:top w:val="nil"/>
              <w:left w:val="single" w:sz="12" w:space="0" w:color="auto"/>
              <w:bottom w:val="single" w:sz="12" w:space="0" w:color="auto"/>
              <w:right w:val="single" w:sz="8" w:space="0" w:color="auto"/>
            </w:tcBorders>
            <w:shd w:val="clear" w:color="auto" w:fill="C00000"/>
          </w:tcPr>
          <w:p w14:paraId="497A18A5"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bookmarkStart w:id="3" w:name="_Hlk83047215"/>
          </w:p>
          <w:p w14:paraId="5AE4F99E" w14:textId="4E5F1B11" w:rsidR="00D762C4" w:rsidRPr="003D5305" w:rsidRDefault="00D762C4" w:rsidP="00D762C4">
            <w:pPr>
              <w:spacing w:after="0" w:line="240" w:lineRule="auto"/>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 xml:space="preserve">         6</w:t>
            </w:r>
          </w:p>
        </w:tc>
        <w:tc>
          <w:tcPr>
            <w:tcW w:w="2244" w:type="dxa"/>
            <w:tcBorders>
              <w:top w:val="nil"/>
              <w:left w:val="single" w:sz="12" w:space="0" w:color="auto"/>
              <w:bottom w:val="single" w:sz="12" w:space="0" w:color="auto"/>
              <w:right w:val="single" w:sz="8" w:space="0" w:color="auto"/>
            </w:tcBorders>
            <w:shd w:val="clear" w:color="auto" w:fill="C00000"/>
            <w:noWrap/>
            <w:vAlign w:val="center"/>
            <w:hideMark/>
          </w:tcPr>
          <w:p w14:paraId="54C1A959" w14:textId="12E421A1" w:rsidR="00D762C4" w:rsidRPr="003D5305" w:rsidRDefault="00D762C4" w:rsidP="00D762C4">
            <w:pPr>
              <w:spacing w:after="0" w:line="240" w:lineRule="auto"/>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w:t>
            </w:r>
            <w:r>
              <w:rPr>
                <w:rFonts w:ascii="Arial" w:eastAsia="Times New Roman" w:hAnsi="Arial" w:cs="Arial"/>
                <w:color w:val="FFFFFF" w:themeColor="background1"/>
                <w:sz w:val="24"/>
                <w:szCs w:val="24"/>
                <w:lang w:eastAsia="es-ES"/>
              </w:rPr>
              <w:t>5</w:t>
            </w:r>
            <w:r w:rsidRPr="00930012">
              <w:rPr>
                <w:rFonts w:ascii="Arial" w:eastAsia="Times New Roman" w:hAnsi="Arial" w:cs="Arial"/>
                <w:color w:val="FFFFFF" w:themeColor="background1"/>
                <w:sz w:val="24"/>
                <w:szCs w:val="24"/>
                <w:lang w:eastAsia="es-ES"/>
              </w:rPr>
              <w:t>,</w:t>
            </w:r>
            <w:r>
              <w:rPr>
                <w:rFonts w:ascii="Arial" w:eastAsia="Times New Roman" w:hAnsi="Arial" w:cs="Arial"/>
                <w:color w:val="FFFFFF" w:themeColor="background1"/>
                <w:sz w:val="24"/>
                <w:szCs w:val="24"/>
                <w:lang w:eastAsia="es-ES"/>
              </w:rPr>
              <w:t>55</w:t>
            </w:r>
            <w:r w:rsidRPr="00930012">
              <w:rPr>
                <w:rFonts w:ascii="Arial" w:eastAsia="Times New Roman" w:hAnsi="Arial" w:cs="Arial"/>
                <w:color w:val="FFFFFF" w:themeColor="background1"/>
                <w:sz w:val="24"/>
                <w:szCs w:val="24"/>
                <w:lang w:eastAsia="es-ES"/>
              </w:rPr>
              <w:t xml:space="preserve"> h. - 16,</w:t>
            </w:r>
            <w:r>
              <w:rPr>
                <w:rFonts w:ascii="Arial" w:eastAsia="Times New Roman" w:hAnsi="Arial" w:cs="Arial"/>
                <w:color w:val="FFFFFF" w:themeColor="background1"/>
                <w:sz w:val="24"/>
                <w:szCs w:val="24"/>
                <w:lang w:eastAsia="es-ES"/>
              </w:rPr>
              <w:t>05</w:t>
            </w:r>
            <w:r w:rsidRPr="00930012">
              <w:rPr>
                <w:rFonts w:ascii="Arial" w:eastAsia="Times New Roman" w:hAnsi="Arial" w:cs="Arial"/>
                <w:color w:val="FFFFFF" w:themeColor="background1"/>
                <w:sz w:val="24"/>
                <w:szCs w:val="24"/>
                <w:lang w:eastAsia="es-ES"/>
              </w:rPr>
              <w:t xml:space="preserve"> h.</w:t>
            </w:r>
          </w:p>
        </w:tc>
        <w:tc>
          <w:tcPr>
            <w:tcW w:w="2844" w:type="dxa"/>
            <w:tcBorders>
              <w:top w:val="nil"/>
              <w:left w:val="single" w:sz="12" w:space="0" w:color="auto"/>
              <w:bottom w:val="single" w:sz="12" w:space="0" w:color="auto"/>
              <w:right w:val="single" w:sz="12" w:space="0" w:color="auto"/>
            </w:tcBorders>
            <w:shd w:val="clear" w:color="auto" w:fill="C00000"/>
            <w:noWrap/>
            <w:vAlign w:val="center"/>
            <w:hideMark/>
          </w:tcPr>
          <w:p w14:paraId="248AA129" w14:textId="6F39A369" w:rsidR="00D762C4" w:rsidRPr="003D5305" w:rsidRDefault="00D762C4" w:rsidP="00D762C4">
            <w:pPr>
              <w:spacing w:after="0" w:line="240" w:lineRule="auto"/>
              <w:jc w:val="both"/>
              <w:rPr>
                <w:rFonts w:ascii="Arial" w:eastAsia="Times New Roman" w:hAnsi="Arial" w:cs="Arial"/>
                <w:color w:val="FFFFFF" w:themeColor="background1"/>
                <w:sz w:val="24"/>
                <w:szCs w:val="24"/>
                <w:lang w:eastAsia="es-ES"/>
              </w:rPr>
            </w:pPr>
            <w:r w:rsidRPr="004B3874">
              <w:rPr>
                <w:rFonts w:ascii="Arial" w:eastAsia="Times New Roman" w:hAnsi="Arial" w:cs="Arial"/>
                <w:color w:val="FFFFFF" w:themeColor="background1"/>
                <w:sz w:val="24"/>
                <w:szCs w:val="24"/>
                <w:lang w:eastAsia="es-ES"/>
              </w:rPr>
              <w:t>Marina Romeo</w:t>
            </w:r>
            <w:r w:rsidR="00E90478">
              <w:rPr>
                <w:rFonts w:ascii="Arial" w:eastAsia="Times New Roman" w:hAnsi="Arial" w:cs="Arial"/>
                <w:color w:val="FFFFFF" w:themeColor="background1"/>
                <w:sz w:val="24"/>
                <w:szCs w:val="24"/>
                <w:lang w:eastAsia="es-ES"/>
              </w:rPr>
              <w:t xml:space="preserve">, </w:t>
            </w:r>
            <w:r w:rsidR="00E90478" w:rsidRPr="00E90478">
              <w:rPr>
                <w:rFonts w:ascii="Arial" w:eastAsia="Times New Roman" w:hAnsi="Arial" w:cs="Arial"/>
                <w:color w:val="FFFFFF" w:themeColor="background1"/>
                <w:sz w:val="24"/>
                <w:szCs w:val="24"/>
                <w:lang w:eastAsia="es-ES"/>
              </w:rPr>
              <w:t>Maria Honrubia y Esther Sánchez</w:t>
            </w:r>
          </w:p>
        </w:tc>
        <w:tc>
          <w:tcPr>
            <w:tcW w:w="1560"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755575F6" w14:textId="41CA61CA"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C6554F">
              <w:rPr>
                <w:rFonts w:ascii="Arial" w:eastAsia="Times New Roman" w:hAnsi="Arial" w:cs="Arial"/>
                <w:color w:val="000000"/>
                <w:sz w:val="24"/>
                <w:szCs w:val="24"/>
                <w:lang w:eastAsia="es-ES"/>
              </w:rPr>
              <w:t>Universidad de Barcelona</w:t>
            </w:r>
          </w:p>
        </w:tc>
        <w:tc>
          <w:tcPr>
            <w:tcW w:w="2378"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6A9B56ED" w14:textId="4F8F62D8" w:rsidR="00D762C4" w:rsidRPr="003D5305" w:rsidRDefault="00D762C4" w:rsidP="00D762C4">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ESPAÑA</w:t>
            </w:r>
          </w:p>
        </w:tc>
        <w:tc>
          <w:tcPr>
            <w:tcW w:w="4948"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6462A5FA" w14:textId="23258277"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4B3874">
              <w:rPr>
                <w:rFonts w:ascii="Arial" w:eastAsia="Times New Roman" w:hAnsi="Arial" w:cs="Arial"/>
                <w:color w:val="000000"/>
                <w:sz w:val="24"/>
                <w:szCs w:val="24"/>
                <w:lang w:eastAsia="es-ES"/>
              </w:rPr>
              <w:t>Experiencia formativa de la Universidad de Barcelona dirigida a personas con discapacidad intelectual: Curso experto en Atención a Usuarios, Ciudadanos y Clientes</w:t>
            </w:r>
          </w:p>
        </w:tc>
      </w:tr>
      <w:bookmarkEnd w:id="3"/>
      <w:tr w:rsidR="00D762C4" w:rsidRPr="003D5305" w14:paraId="365A8BCA" w14:textId="77777777" w:rsidTr="007F7829">
        <w:trPr>
          <w:trHeight w:val="840"/>
          <w:jc w:val="center"/>
        </w:trPr>
        <w:tc>
          <w:tcPr>
            <w:tcW w:w="1424" w:type="dxa"/>
            <w:tcBorders>
              <w:top w:val="single" w:sz="12" w:space="0" w:color="auto"/>
              <w:left w:val="single" w:sz="12" w:space="0" w:color="auto"/>
              <w:bottom w:val="single" w:sz="12" w:space="0" w:color="auto"/>
              <w:right w:val="single" w:sz="8" w:space="0" w:color="auto"/>
            </w:tcBorders>
            <w:shd w:val="clear" w:color="auto" w:fill="C00000"/>
          </w:tcPr>
          <w:p w14:paraId="0EBEFE52"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137D47C9" w14:textId="6BF41B0F"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7</w:t>
            </w:r>
          </w:p>
        </w:tc>
        <w:tc>
          <w:tcPr>
            <w:tcW w:w="2244" w:type="dxa"/>
            <w:tcBorders>
              <w:top w:val="single" w:sz="12" w:space="0" w:color="auto"/>
              <w:left w:val="single" w:sz="12" w:space="0" w:color="auto"/>
              <w:bottom w:val="single" w:sz="12" w:space="0" w:color="auto"/>
              <w:right w:val="single" w:sz="8" w:space="0" w:color="auto"/>
            </w:tcBorders>
            <w:shd w:val="clear" w:color="auto" w:fill="C00000"/>
            <w:noWrap/>
            <w:vAlign w:val="center"/>
            <w:hideMark/>
          </w:tcPr>
          <w:p w14:paraId="354C99A9" w14:textId="534A9844"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16,</w:t>
            </w:r>
            <w:r>
              <w:rPr>
                <w:rFonts w:ascii="Arial" w:eastAsia="Times New Roman" w:hAnsi="Arial" w:cs="Arial"/>
                <w:color w:val="FFFFFF" w:themeColor="background1"/>
                <w:sz w:val="24"/>
                <w:szCs w:val="24"/>
                <w:lang w:eastAsia="es-ES"/>
              </w:rPr>
              <w:t>06</w:t>
            </w:r>
            <w:r w:rsidRPr="00930012">
              <w:rPr>
                <w:rFonts w:ascii="Arial" w:eastAsia="Times New Roman" w:hAnsi="Arial" w:cs="Arial"/>
                <w:color w:val="FFFFFF" w:themeColor="background1"/>
                <w:sz w:val="24"/>
                <w:szCs w:val="24"/>
                <w:lang w:eastAsia="es-ES"/>
              </w:rPr>
              <w:t xml:space="preserve"> h. - 16,</w:t>
            </w:r>
            <w:r>
              <w:rPr>
                <w:rFonts w:ascii="Arial" w:eastAsia="Times New Roman" w:hAnsi="Arial" w:cs="Arial"/>
                <w:color w:val="FFFFFF" w:themeColor="background1"/>
                <w:sz w:val="24"/>
                <w:szCs w:val="24"/>
                <w:lang w:eastAsia="es-ES"/>
              </w:rPr>
              <w:t>16</w:t>
            </w:r>
            <w:r w:rsidRPr="00930012">
              <w:rPr>
                <w:rFonts w:ascii="Arial" w:eastAsia="Times New Roman" w:hAnsi="Arial" w:cs="Arial"/>
                <w:color w:val="FFFFFF" w:themeColor="background1"/>
                <w:sz w:val="24"/>
                <w:szCs w:val="24"/>
                <w:lang w:eastAsia="es-ES"/>
              </w:rPr>
              <w:t xml:space="preserve"> h.</w:t>
            </w:r>
          </w:p>
        </w:tc>
        <w:tc>
          <w:tcPr>
            <w:tcW w:w="2844" w:type="dxa"/>
            <w:tcBorders>
              <w:top w:val="single" w:sz="12" w:space="0" w:color="auto"/>
              <w:left w:val="single" w:sz="12" w:space="0" w:color="auto"/>
              <w:bottom w:val="single" w:sz="12" w:space="0" w:color="auto"/>
              <w:right w:val="single" w:sz="12" w:space="0" w:color="auto"/>
            </w:tcBorders>
            <w:shd w:val="clear" w:color="auto" w:fill="C00000"/>
            <w:noWrap/>
            <w:vAlign w:val="center"/>
            <w:hideMark/>
          </w:tcPr>
          <w:p w14:paraId="56AFC275" w14:textId="013734A3" w:rsidR="00D762C4" w:rsidRPr="003D5305" w:rsidRDefault="00D762C4" w:rsidP="00D762C4">
            <w:pPr>
              <w:spacing w:after="0" w:line="240" w:lineRule="auto"/>
              <w:jc w:val="both"/>
              <w:rPr>
                <w:rFonts w:ascii="Arial" w:eastAsia="Times New Roman" w:hAnsi="Arial" w:cs="Arial"/>
                <w:color w:val="FFFFFF" w:themeColor="background1"/>
                <w:sz w:val="24"/>
                <w:szCs w:val="24"/>
                <w:lang w:eastAsia="es-ES"/>
              </w:rPr>
            </w:pPr>
            <w:r w:rsidRPr="003D5305">
              <w:rPr>
                <w:rFonts w:ascii="Arial" w:eastAsia="Times New Roman" w:hAnsi="Arial" w:cs="Arial"/>
                <w:color w:val="FFFFFF" w:themeColor="background1"/>
                <w:sz w:val="24"/>
                <w:szCs w:val="24"/>
                <w:lang w:eastAsia="es-ES"/>
              </w:rPr>
              <w:t>Laura González Díez y María Tabuenca Bengoa</w:t>
            </w:r>
          </w:p>
        </w:tc>
        <w:tc>
          <w:tcPr>
            <w:tcW w:w="15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14:paraId="2FC3E915" w14:textId="791D6EA1"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Universidad San Pablo-CEU</w:t>
            </w:r>
          </w:p>
        </w:tc>
        <w:tc>
          <w:tcPr>
            <w:tcW w:w="237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14:paraId="09D197A9" w14:textId="5F257114"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España</w:t>
            </w:r>
          </w:p>
        </w:tc>
        <w:tc>
          <w:tcPr>
            <w:tcW w:w="494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14:paraId="48B3D761" w14:textId="72CCE09D"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El aprendizaje de la tipografía en el entorno urbano: Safari Tipográfico como actividad inclusiva en los Grados de Comunicación de la USP-CEU</w:t>
            </w:r>
          </w:p>
        </w:tc>
      </w:tr>
      <w:tr w:rsidR="00D762C4" w:rsidRPr="003D5305" w14:paraId="6D52F476" w14:textId="77777777" w:rsidTr="007F7829">
        <w:trPr>
          <w:trHeight w:val="840"/>
          <w:jc w:val="center"/>
        </w:trPr>
        <w:tc>
          <w:tcPr>
            <w:tcW w:w="1424" w:type="dxa"/>
            <w:tcBorders>
              <w:top w:val="nil"/>
              <w:left w:val="single" w:sz="12" w:space="0" w:color="auto"/>
              <w:bottom w:val="single" w:sz="12" w:space="0" w:color="auto"/>
              <w:right w:val="single" w:sz="8" w:space="0" w:color="auto"/>
            </w:tcBorders>
            <w:shd w:val="clear" w:color="auto" w:fill="C00000"/>
          </w:tcPr>
          <w:p w14:paraId="37E95FCD"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183A6778" w14:textId="6A4A1A8C"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8</w:t>
            </w:r>
          </w:p>
        </w:tc>
        <w:tc>
          <w:tcPr>
            <w:tcW w:w="2244" w:type="dxa"/>
            <w:tcBorders>
              <w:top w:val="nil"/>
              <w:left w:val="single" w:sz="12" w:space="0" w:color="auto"/>
              <w:bottom w:val="single" w:sz="12" w:space="0" w:color="auto"/>
              <w:right w:val="single" w:sz="8" w:space="0" w:color="auto"/>
            </w:tcBorders>
            <w:shd w:val="clear" w:color="auto" w:fill="C00000"/>
            <w:noWrap/>
            <w:vAlign w:val="center"/>
            <w:hideMark/>
          </w:tcPr>
          <w:p w14:paraId="4AB19F45" w14:textId="40A29F31"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16,</w:t>
            </w:r>
            <w:r>
              <w:rPr>
                <w:rFonts w:ascii="Arial" w:eastAsia="Times New Roman" w:hAnsi="Arial" w:cs="Arial"/>
                <w:color w:val="FFFFFF" w:themeColor="background1"/>
                <w:sz w:val="24"/>
                <w:szCs w:val="24"/>
                <w:lang w:eastAsia="es-ES"/>
              </w:rPr>
              <w:t>17</w:t>
            </w:r>
            <w:r w:rsidRPr="00930012">
              <w:rPr>
                <w:rFonts w:ascii="Arial" w:eastAsia="Times New Roman" w:hAnsi="Arial" w:cs="Arial"/>
                <w:color w:val="FFFFFF" w:themeColor="background1"/>
                <w:sz w:val="24"/>
                <w:szCs w:val="24"/>
                <w:lang w:eastAsia="es-ES"/>
              </w:rPr>
              <w:t xml:space="preserve"> h. - 16,</w:t>
            </w:r>
            <w:r>
              <w:rPr>
                <w:rFonts w:ascii="Arial" w:eastAsia="Times New Roman" w:hAnsi="Arial" w:cs="Arial"/>
                <w:color w:val="FFFFFF" w:themeColor="background1"/>
                <w:sz w:val="24"/>
                <w:szCs w:val="24"/>
                <w:lang w:eastAsia="es-ES"/>
              </w:rPr>
              <w:t>27</w:t>
            </w:r>
            <w:r w:rsidRPr="00930012">
              <w:rPr>
                <w:rFonts w:ascii="Arial" w:eastAsia="Times New Roman" w:hAnsi="Arial" w:cs="Arial"/>
                <w:color w:val="FFFFFF" w:themeColor="background1"/>
                <w:sz w:val="24"/>
                <w:szCs w:val="24"/>
                <w:lang w:eastAsia="es-ES"/>
              </w:rPr>
              <w:t xml:space="preserve"> h.</w:t>
            </w:r>
          </w:p>
        </w:tc>
        <w:tc>
          <w:tcPr>
            <w:tcW w:w="2844" w:type="dxa"/>
            <w:tcBorders>
              <w:top w:val="nil"/>
              <w:left w:val="single" w:sz="12" w:space="0" w:color="auto"/>
              <w:bottom w:val="single" w:sz="12" w:space="0" w:color="auto"/>
              <w:right w:val="single" w:sz="12" w:space="0" w:color="auto"/>
            </w:tcBorders>
            <w:shd w:val="clear" w:color="auto" w:fill="C00000"/>
            <w:noWrap/>
            <w:vAlign w:val="center"/>
            <w:hideMark/>
          </w:tcPr>
          <w:p w14:paraId="1B380092" w14:textId="3565F788" w:rsidR="00D762C4" w:rsidRPr="003D5305" w:rsidRDefault="00D762C4" w:rsidP="00D762C4">
            <w:pPr>
              <w:spacing w:after="0" w:line="240" w:lineRule="auto"/>
              <w:jc w:val="both"/>
              <w:rPr>
                <w:rFonts w:ascii="Arial" w:eastAsia="Times New Roman" w:hAnsi="Arial" w:cs="Arial"/>
                <w:color w:val="FFFFFF" w:themeColor="background1"/>
                <w:sz w:val="24"/>
                <w:szCs w:val="24"/>
                <w:lang w:eastAsia="es-ES"/>
              </w:rPr>
            </w:pPr>
            <w:r w:rsidRPr="003D5305">
              <w:rPr>
                <w:rFonts w:ascii="Arial" w:eastAsia="Times New Roman" w:hAnsi="Arial" w:cs="Arial"/>
                <w:color w:val="FFFFFF" w:themeColor="background1"/>
                <w:sz w:val="24"/>
                <w:szCs w:val="24"/>
                <w:lang w:eastAsia="es-ES"/>
              </w:rPr>
              <w:t>Silvia Beunza García</w:t>
            </w:r>
          </w:p>
        </w:tc>
        <w:tc>
          <w:tcPr>
            <w:tcW w:w="1560"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4E7AA719" w14:textId="60FE8FF2"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Universidad Complutense de Madrid</w:t>
            </w:r>
          </w:p>
        </w:tc>
        <w:tc>
          <w:tcPr>
            <w:tcW w:w="2378"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52693D8D" w14:textId="132FFAB4"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España</w:t>
            </w:r>
          </w:p>
        </w:tc>
        <w:tc>
          <w:tcPr>
            <w:tcW w:w="4948"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2A6B3167" w14:textId="61901776"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Programa ACCEDE</w:t>
            </w:r>
          </w:p>
        </w:tc>
      </w:tr>
      <w:tr w:rsidR="00D762C4" w:rsidRPr="003D5305" w14:paraId="34623D67" w14:textId="77777777" w:rsidTr="007F7829">
        <w:trPr>
          <w:trHeight w:val="840"/>
          <w:jc w:val="center"/>
        </w:trPr>
        <w:tc>
          <w:tcPr>
            <w:tcW w:w="1424" w:type="dxa"/>
            <w:tcBorders>
              <w:top w:val="nil"/>
              <w:left w:val="single" w:sz="12" w:space="0" w:color="auto"/>
              <w:bottom w:val="single" w:sz="12" w:space="0" w:color="auto"/>
              <w:right w:val="single" w:sz="8" w:space="0" w:color="auto"/>
            </w:tcBorders>
            <w:shd w:val="clear" w:color="auto" w:fill="C00000"/>
          </w:tcPr>
          <w:p w14:paraId="4592E073"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bookmarkStart w:id="4" w:name="_Hlk83047227"/>
          </w:p>
          <w:p w14:paraId="7F403FC7" w14:textId="275D6906"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9</w:t>
            </w:r>
          </w:p>
        </w:tc>
        <w:tc>
          <w:tcPr>
            <w:tcW w:w="2244" w:type="dxa"/>
            <w:tcBorders>
              <w:top w:val="nil"/>
              <w:left w:val="single" w:sz="12" w:space="0" w:color="auto"/>
              <w:bottom w:val="single" w:sz="12" w:space="0" w:color="auto"/>
              <w:right w:val="single" w:sz="8" w:space="0" w:color="auto"/>
            </w:tcBorders>
            <w:shd w:val="clear" w:color="auto" w:fill="C00000"/>
            <w:noWrap/>
            <w:vAlign w:val="center"/>
            <w:hideMark/>
          </w:tcPr>
          <w:p w14:paraId="22794DFA" w14:textId="5E82E3E4"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w:t>
            </w:r>
            <w:r>
              <w:rPr>
                <w:rFonts w:ascii="Arial" w:eastAsia="Times New Roman" w:hAnsi="Arial" w:cs="Arial"/>
                <w:color w:val="FFFFFF" w:themeColor="background1"/>
                <w:sz w:val="24"/>
                <w:szCs w:val="24"/>
                <w:lang w:eastAsia="es-ES"/>
              </w:rPr>
              <w:t>6,28</w:t>
            </w:r>
            <w:r w:rsidRPr="00930012">
              <w:rPr>
                <w:rFonts w:ascii="Arial" w:eastAsia="Times New Roman" w:hAnsi="Arial" w:cs="Arial"/>
                <w:color w:val="FFFFFF" w:themeColor="background1"/>
                <w:sz w:val="24"/>
                <w:szCs w:val="24"/>
                <w:lang w:eastAsia="es-ES"/>
              </w:rPr>
              <w:t xml:space="preserve"> H. - 1</w:t>
            </w:r>
            <w:r>
              <w:rPr>
                <w:rFonts w:ascii="Arial" w:eastAsia="Times New Roman" w:hAnsi="Arial" w:cs="Arial"/>
                <w:color w:val="FFFFFF" w:themeColor="background1"/>
                <w:sz w:val="24"/>
                <w:szCs w:val="24"/>
                <w:lang w:eastAsia="es-ES"/>
              </w:rPr>
              <w:t>6</w:t>
            </w:r>
            <w:r w:rsidRPr="00930012">
              <w:rPr>
                <w:rFonts w:ascii="Arial" w:eastAsia="Times New Roman" w:hAnsi="Arial" w:cs="Arial"/>
                <w:color w:val="FFFFFF" w:themeColor="background1"/>
                <w:sz w:val="24"/>
                <w:szCs w:val="24"/>
                <w:lang w:eastAsia="es-ES"/>
              </w:rPr>
              <w:t>,</w:t>
            </w:r>
            <w:r>
              <w:rPr>
                <w:rFonts w:ascii="Arial" w:eastAsia="Times New Roman" w:hAnsi="Arial" w:cs="Arial"/>
                <w:color w:val="FFFFFF" w:themeColor="background1"/>
                <w:sz w:val="24"/>
                <w:szCs w:val="24"/>
                <w:lang w:eastAsia="es-ES"/>
              </w:rPr>
              <w:t>38</w:t>
            </w:r>
            <w:r w:rsidRPr="00930012">
              <w:rPr>
                <w:rFonts w:ascii="Arial" w:eastAsia="Times New Roman" w:hAnsi="Arial" w:cs="Arial"/>
                <w:color w:val="FFFFFF" w:themeColor="background1"/>
                <w:sz w:val="24"/>
                <w:szCs w:val="24"/>
                <w:lang w:eastAsia="es-ES"/>
              </w:rPr>
              <w:t xml:space="preserve"> H.</w:t>
            </w:r>
          </w:p>
        </w:tc>
        <w:tc>
          <w:tcPr>
            <w:tcW w:w="2844" w:type="dxa"/>
            <w:tcBorders>
              <w:top w:val="nil"/>
              <w:left w:val="single" w:sz="12" w:space="0" w:color="auto"/>
              <w:bottom w:val="single" w:sz="12" w:space="0" w:color="auto"/>
              <w:right w:val="single" w:sz="12" w:space="0" w:color="auto"/>
            </w:tcBorders>
            <w:shd w:val="clear" w:color="auto" w:fill="C00000"/>
            <w:noWrap/>
            <w:vAlign w:val="center"/>
            <w:hideMark/>
          </w:tcPr>
          <w:p w14:paraId="22B13415" w14:textId="5965EAE7" w:rsidR="00D762C4" w:rsidRPr="003D5305" w:rsidRDefault="00D762C4" w:rsidP="00D762C4">
            <w:pPr>
              <w:spacing w:after="0" w:line="240" w:lineRule="auto"/>
              <w:jc w:val="both"/>
              <w:rPr>
                <w:rFonts w:ascii="Arial" w:eastAsia="Times New Roman" w:hAnsi="Arial" w:cs="Arial"/>
                <w:color w:val="FFFFFF" w:themeColor="background1"/>
                <w:sz w:val="24"/>
                <w:szCs w:val="24"/>
                <w:lang w:eastAsia="es-ES"/>
              </w:rPr>
            </w:pPr>
            <w:r w:rsidRPr="003D5305">
              <w:rPr>
                <w:rFonts w:ascii="Arial" w:eastAsia="Times New Roman" w:hAnsi="Arial" w:cs="Arial"/>
                <w:color w:val="FFFFFF" w:themeColor="background1"/>
                <w:sz w:val="24"/>
                <w:szCs w:val="24"/>
                <w:lang w:eastAsia="es-ES"/>
              </w:rPr>
              <w:t>Inmaculada Sánchez-Márquez y Rosa María Díaz Jiménez</w:t>
            </w:r>
          </w:p>
        </w:tc>
        <w:tc>
          <w:tcPr>
            <w:tcW w:w="1560"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0327CF51" w14:textId="0E3FFD7A"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Universidad Pablo de Olavide</w:t>
            </w:r>
          </w:p>
        </w:tc>
        <w:tc>
          <w:tcPr>
            <w:tcW w:w="2378"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2949070E" w14:textId="3FB537C8"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España</w:t>
            </w:r>
          </w:p>
        </w:tc>
        <w:tc>
          <w:tcPr>
            <w:tcW w:w="4948"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71A07981" w14:textId="2CAC1396"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Autoconocimiento y empoderamiento del alumnado universitario con discapacidad intelectual a través del arte y la creatividad: una experiencia de innovación en la Universidad Pablo de Olavide</w:t>
            </w:r>
          </w:p>
        </w:tc>
      </w:tr>
      <w:bookmarkEnd w:id="4"/>
      <w:tr w:rsidR="00D762C4" w:rsidRPr="003D5305" w14:paraId="7C88BFB0" w14:textId="77777777" w:rsidTr="007F7829">
        <w:trPr>
          <w:trHeight w:val="840"/>
          <w:jc w:val="center"/>
        </w:trPr>
        <w:tc>
          <w:tcPr>
            <w:tcW w:w="1424" w:type="dxa"/>
            <w:tcBorders>
              <w:top w:val="nil"/>
              <w:left w:val="single" w:sz="12" w:space="0" w:color="auto"/>
              <w:bottom w:val="single" w:sz="12" w:space="0" w:color="auto"/>
              <w:right w:val="single" w:sz="8" w:space="0" w:color="auto"/>
            </w:tcBorders>
            <w:shd w:val="clear" w:color="auto" w:fill="C00000"/>
          </w:tcPr>
          <w:p w14:paraId="02B72786"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2D729F06" w14:textId="69587CC3"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10</w:t>
            </w:r>
          </w:p>
        </w:tc>
        <w:tc>
          <w:tcPr>
            <w:tcW w:w="2244" w:type="dxa"/>
            <w:tcBorders>
              <w:top w:val="nil"/>
              <w:left w:val="single" w:sz="12" w:space="0" w:color="auto"/>
              <w:bottom w:val="single" w:sz="12" w:space="0" w:color="auto"/>
              <w:right w:val="single" w:sz="8" w:space="0" w:color="auto"/>
            </w:tcBorders>
            <w:shd w:val="clear" w:color="auto" w:fill="C00000"/>
            <w:noWrap/>
            <w:vAlign w:val="center"/>
            <w:hideMark/>
          </w:tcPr>
          <w:p w14:paraId="37DA75DB" w14:textId="29DA9909"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w:t>
            </w:r>
            <w:r>
              <w:rPr>
                <w:rFonts w:ascii="Arial" w:eastAsia="Times New Roman" w:hAnsi="Arial" w:cs="Arial"/>
                <w:color w:val="FFFFFF" w:themeColor="background1"/>
                <w:sz w:val="24"/>
                <w:szCs w:val="24"/>
                <w:lang w:eastAsia="es-ES"/>
              </w:rPr>
              <w:t>6,39</w:t>
            </w:r>
            <w:r w:rsidRPr="00930012">
              <w:rPr>
                <w:rFonts w:ascii="Arial" w:eastAsia="Times New Roman" w:hAnsi="Arial" w:cs="Arial"/>
                <w:color w:val="FFFFFF" w:themeColor="background1"/>
                <w:sz w:val="24"/>
                <w:szCs w:val="24"/>
                <w:lang w:eastAsia="es-ES"/>
              </w:rPr>
              <w:t xml:space="preserve"> h. – 1</w:t>
            </w:r>
            <w:r>
              <w:rPr>
                <w:rFonts w:ascii="Arial" w:eastAsia="Times New Roman" w:hAnsi="Arial" w:cs="Arial"/>
                <w:color w:val="FFFFFF" w:themeColor="background1"/>
                <w:sz w:val="24"/>
                <w:szCs w:val="24"/>
                <w:lang w:eastAsia="es-ES"/>
              </w:rPr>
              <w:t>6</w:t>
            </w:r>
            <w:r w:rsidRPr="00930012">
              <w:rPr>
                <w:rFonts w:ascii="Arial" w:eastAsia="Times New Roman" w:hAnsi="Arial" w:cs="Arial"/>
                <w:color w:val="FFFFFF" w:themeColor="background1"/>
                <w:sz w:val="24"/>
                <w:szCs w:val="24"/>
                <w:lang w:eastAsia="es-ES"/>
              </w:rPr>
              <w:t>,</w:t>
            </w:r>
            <w:r>
              <w:rPr>
                <w:rFonts w:ascii="Arial" w:eastAsia="Times New Roman" w:hAnsi="Arial" w:cs="Arial"/>
                <w:color w:val="FFFFFF" w:themeColor="background1"/>
                <w:sz w:val="24"/>
                <w:szCs w:val="24"/>
                <w:lang w:eastAsia="es-ES"/>
              </w:rPr>
              <w:t>49</w:t>
            </w:r>
            <w:r w:rsidRPr="00930012">
              <w:rPr>
                <w:rFonts w:ascii="Arial" w:eastAsia="Times New Roman" w:hAnsi="Arial" w:cs="Arial"/>
                <w:color w:val="FFFFFF" w:themeColor="background1"/>
                <w:sz w:val="24"/>
                <w:szCs w:val="24"/>
                <w:lang w:eastAsia="es-ES"/>
              </w:rPr>
              <w:t xml:space="preserve"> h. </w:t>
            </w:r>
          </w:p>
        </w:tc>
        <w:tc>
          <w:tcPr>
            <w:tcW w:w="2844" w:type="dxa"/>
            <w:tcBorders>
              <w:top w:val="nil"/>
              <w:left w:val="single" w:sz="12" w:space="0" w:color="auto"/>
              <w:bottom w:val="single" w:sz="12" w:space="0" w:color="auto"/>
              <w:right w:val="single" w:sz="12" w:space="0" w:color="auto"/>
            </w:tcBorders>
            <w:shd w:val="clear" w:color="auto" w:fill="C00000"/>
            <w:noWrap/>
            <w:vAlign w:val="center"/>
            <w:hideMark/>
          </w:tcPr>
          <w:p w14:paraId="52E81971" w14:textId="2430962E" w:rsidR="00D762C4" w:rsidRPr="003D5305" w:rsidRDefault="00D762C4" w:rsidP="00D762C4">
            <w:pPr>
              <w:spacing w:after="0" w:line="240" w:lineRule="auto"/>
              <w:jc w:val="both"/>
              <w:rPr>
                <w:rFonts w:ascii="Arial" w:eastAsia="Times New Roman" w:hAnsi="Arial" w:cs="Arial"/>
                <w:color w:val="FFFFFF" w:themeColor="background1"/>
                <w:sz w:val="24"/>
                <w:szCs w:val="24"/>
                <w:lang w:eastAsia="es-ES"/>
              </w:rPr>
            </w:pPr>
            <w:r w:rsidRPr="00ED74B0">
              <w:rPr>
                <w:rFonts w:ascii="Arial" w:eastAsia="Times New Roman" w:hAnsi="Arial" w:cs="Arial"/>
                <w:color w:val="FFFFFF" w:themeColor="background1"/>
                <w:sz w:val="24"/>
                <w:szCs w:val="24"/>
                <w:lang w:eastAsia="es-ES"/>
              </w:rPr>
              <w:t xml:space="preserve">Juana Morcillo Moreno y Carmen </w:t>
            </w:r>
            <w:proofErr w:type="spellStart"/>
            <w:r w:rsidRPr="00ED74B0">
              <w:rPr>
                <w:rFonts w:ascii="Arial" w:eastAsia="Times New Roman" w:hAnsi="Arial" w:cs="Arial"/>
                <w:color w:val="FFFFFF" w:themeColor="background1"/>
                <w:sz w:val="24"/>
                <w:szCs w:val="24"/>
                <w:lang w:eastAsia="es-ES"/>
              </w:rPr>
              <w:t>Mª</w:t>
            </w:r>
            <w:proofErr w:type="spellEnd"/>
            <w:r w:rsidRPr="00ED74B0">
              <w:rPr>
                <w:rFonts w:ascii="Arial" w:eastAsia="Times New Roman" w:hAnsi="Arial" w:cs="Arial"/>
                <w:color w:val="FFFFFF" w:themeColor="background1"/>
                <w:sz w:val="24"/>
                <w:szCs w:val="24"/>
                <w:lang w:eastAsia="es-ES"/>
              </w:rPr>
              <w:t xml:space="preserve"> Fajardo Martínez</w:t>
            </w:r>
          </w:p>
        </w:tc>
        <w:tc>
          <w:tcPr>
            <w:tcW w:w="1560"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2D24D773" w14:textId="0CBD0014"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ED74B0">
              <w:rPr>
                <w:rFonts w:ascii="Arial" w:eastAsia="Times New Roman" w:hAnsi="Arial" w:cs="Arial"/>
                <w:color w:val="000000"/>
                <w:sz w:val="24"/>
                <w:szCs w:val="24"/>
                <w:lang w:eastAsia="es-ES"/>
              </w:rPr>
              <w:t>Universidad de Castilla-La Mancha</w:t>
            </w:r>
          </w:p>
        </w:tc>
        <w:tc>
          <w:tcPr>
            <w:tcW w:w="2378"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hideMark/>
          </w:tcPr>
          <w:p w14:paraId="796A109E" w14:textId="4E716BE7"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ED74B0">
              <w:rPr>
                <w:rFonts w:ascii="Arial" w:eastAsia="Times New Roman" w:hAnsi="Arial" w:cs="Arial"/>
                <w:color w:val="000000"/>
                <w:sz w:val="24"/>
                <w:szCs w:val="24"/>
                <w:lang w:eastAsia="es-ES"/>
              </w:rPr>
              <w:t>España</w:t>
            </w:r>
          </w:p>
        </w:tc>
        <w:tc>
          <w:tcPr>
            <w:tcW w:w="4948" w:type="dxa"/>
            <w:tcBorders>
              <w:top w:val="nil"/>
              <w:left w:val="single" w:sz="12" w:space="0" w:color="auto"/>
              <w:bottom w:val="single" w:sz="12" w:space="0" w:color="auto"/>
              <w:right w:val="single" w:sz="12" w:space="0" w:color="auto"/>
            </w:tcBorders>
            <w:shd w:val="clear" w:color="auto" w:fill="BFBFBF" w:themeFill="background1" w:themeFillShade="BF"/>
            <w:vAlign w:val="center"/>
            <w:hideMark/>
          </w:tcPr>
          <w:p w14:paraId="750C864A" w14:textId="70454A9E"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ED74B0">
              <w:rPr>
                <w:rFonts w:ascii="Arial" w:eastAsia="Times New Roman" w:hAnsi="Arial" w:cs="Arial"/>
                <w:color w:val="000000"/>
                <w:sz w:val="24"/>
                <w:szCs w:val="24"/>
                <w:lang w:eastAsia="es-ES"/>
              </w:rPr>
              <w:t>Digitalización y empleabilidad: una oportunidad para las personas con discapacidad intelectual</w:t>
            </w:r>
          </w:p>
        </w:tc>
      </w:tr>
      <w:tr w:rsidR="00D762C4" w:rsidRPr="003D5305" w14:paraId="61E50DA0" w14:textId="77777777" w:rsidTr="007F7829">
        <w:trPr>
          <w:trHeight w:val="840"/>
          <w:jc w:val="center"/>
        </w:trPr>
        <w:tc>
          <w:tcPr>
            <w:tcW w:w="1424" w:type="dxa"/>
            <w:tcBorders>
              <w:top w:val="nil"/>
              <w:left w:val="single" w:sz="12" w:space="0" w:color="auto"/>
              <w:bottom w:val="single" w:sz="12" w:space="0" w:color="auto"/>
              <w:right w:val="single" w:sz="8" w:space="0" w:color="auto"/>
            </w:tcBorders>
            <w:shd w:val="clear" w:color="auto" w:fill="C00000"/>
          </w:tcPr>
          <w:p w14:paraId="13821A98"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011D27B8" w14:textId="77777777"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p>
          <w:p w14:paraId="3FC6D060" w14:textId="0142F77D" w:rsidR="00D762C4" w:rsidRDefault="00D762C4" w:rsidP="00D762C4">
            <w:pPr>
              <w:spacing w:after="0" w:line="240" w:lineRule="auto"/>
              <w:jc w:val="center"/>
              <w:rPr>
                <w:rFonts w:ascii="Arial" w:eastAsia="Times New Roman" w:hAnsi="Arial" w:cs="Arial"/>
                <w:color w:val="FFFFFF" w:themeColor="background1"/>
                <w:sz w:val="24"/>
                <w:szCs w:val="24"/>
                <w:lang w:eastAsia="es-ES"/>
              </w:rPr>
            </w:pPr>
            <w:r>
              <w:rPr>
                <w:rFonts w:ascii="Arial" w:eastAsia="Times New Roman" w:hAnsi="Arial" w:cs="Arial"/>
                <w:color w:val="FFFFFF" w:themeColor="background1"/>
                <w:sz w:val="24"/>
                <w:szCs w:val="24"/>
                <w:lang w:eastAsia="es-ES"/>
              </w:rPr>
              <w:t>11</w:t>
            </w:r>
          </w:p>
        </w:tc>
        <w:tc>
          <w:tcPr>
            <w:tcW w:w="2244" w:type="dxa"/>
            <w:tcBorders>
              <w:top w:val="nil"/>
              <w:left w:val="single" w:sz="12" w:space="0" w:color="auto"/>
              <w:bottom w:val="single" w:sz="12" w:space="0" w:color="auto"/>
              <w:right w:val="single" w:sz="8" w:space="0" w:color="auto"/>
            </w:tcBorders>
            <w:shd w:val="clear" w:color="auto" w:fill="C00000"/>
            <w:noWrap/>
            <w:vAlign w:val="center"/>
          </w:tcPr>
          <w:p w14:paraId="4934BA22" w14:textId="6EC20A1A" w:rsidR="00D762C4" w:rsidRPr="003D5305" w:rsidRDefault="00D762C4" w:rsidP="00D762C4">
            <w:pPr>
              <w:spacing w:after="0" w:line="240" w:lineRule="auto"/>
              <w:jc w:val="center"/>
              <w:rPr>
                <w:rFonts w:ascii="Arial" w:eastAsia="Times New Roman" w:hAnsi="Arial" w:cs="Arial"/>
                <w:color w:val="FFFFFF" w:themeColor="background1"/>
                <w:sz w:val="24"/>
                <w:szCs w:val="24"/>
                <w:lang w:eastAsia="es-ES"/>
              </w:rPr>
            </w:pPr>
            <w:r w:rsidRPr="00930012">
              <w:rPr>
                <w:rFonts w:ascii="Arial" w:eastAsia="Times New Roman" w:hAnsi="Arial" w:cs="Arial"/>
                <w:color w:val="FFFFFF" w:themeColor="background1"/>
                <w:sz w:val="24"/>
                <w:szCs w:val="24"/>
                <w:lang w:eastAsia="es-ES"/>
              </w:rPr>
              <w:t>1</w:t>
            </w:r>
            <w:r>
              <w:rPr>
                <w:rFonts w:ascii="Arial" w:eastAsia="Times New Roman" w:hAnsi="Arial" w:cs="Arial"/>
                <w:color w:val="FFFFFF" w:themeColor="background1"/>
                <w:sz w:val="24"/>
                <w:szCs w:val="24"/>
                <w:lang w:eastAsia="es-ES"/>
              </w:rPr>
              <w:t>6</w:t>
            </w:r>
            <w:r w:rsidRPr="00930012">
              <w:rPr>
                <w:rFonts w:ascii="Arial" w:eastAsia="Times New Roman" w:hAnsi="Arial" w:cs="Arial"/>
                <w:color w:val="FFFFFF" w:themeColor="background1"/>
                <w:sz w:val="24"/>
                <w:szCs w:val="24"/>
                <w:lang w:eastAsia="es-ES"/>
              </w:rPr>
              <w:t>,</w:t>
            </w:r>
            <w:r>
              <w:rPr>
                <w:rFonts w:ascii="Arial" w:eastAsia="Times New Roman" w:hAnsi="Arial" w:cs="Arial"/>
                <w:color w:val="FFFFFF" w:themeColor="background1"/>
                <w:sz w:val="24"/>
                <w:szCs w:val="24"/>
                <w:lang w:eastAsia="es-ES"/>
              </w:rPr>
              <w:t>50</w:t>
            </w:r>
            <w:r w:rsidRPr="00930012">
              <w:rPr>
                <w:rFonts w:ascii="Arial" w:eastAsia="Times New Roman" w:hAnsi="Arial" w:cs="Arial"/>
                <w:color w:val="FFFFFF" w:themeColor="background1"/>
                <w:sz w:val="24"/>
                <w:szCs w:val="24"/>
                <w:lang w:eastAsia="es-ES"/>
              </w:rPr>
              <w:t xml:space="preserve"> h. - 17,</w:t>
            </w:r>
            <w:r>
              <w:rPr>
                <w:rFonts w:ascii="Arial" w:eastAsia="Times New Roman" w:hAnsi="Arial" w:cs="Arial"/>
                <w:color w:val="FFFFFF" w:themeColor="background1"/>
                <w:sz w:val="24"/>
                <w:szCs w:val="24"/>
                <w:lang w:eastAsia="es-ES"/>
              </w:rPr>
              <w:t>00</w:t>
            </w:r>
            <w:r w:rsidRPr="00930012">
              <w:rPr>
                <w:rFonts w:ascii="Arial" w:eastAsia="Times New Roman" w:hAnsi="Arial" w:cs="Arial"/>
                <w:color w:val="FFFFFF" w:themeColor="background1"/>
                <w:sz w:val="24"/>
                <w:szCs w:val="24"/>
                <w:lang w:eastAsia="es-ES"/>
              </w:rPr>
              <w:t xml:space="preserve"> h. </w:t>
            </w:r>
          </w:p>
        </w:tc>
        <w:tc>
          <w:tcPr>
            <w:tcW w:w="2844" w:type="dxa"/>
            <w:tcBorders>
              <w:top w:val="nil"/>
              <w:left w:val="single" w:sz="12" w:space="0" w:color="auto"/>
              <w:bottom w:val="single" w:sz="12" w:space="0" w:color="auto"/>
              <w:right w:val="single" w:sz="12" w:space="0" w:color="auto"/>
            </w:tcBorders>
            <w:shd w:val="clear" w:color="auto" w:fill="C00000"/>
            <w:noWrap/>
            <w:vAlign w:val="center"/>
          </w:tcPr>
          <w:p w14:paraId="06D57A3B" w14:textId="226967C4" w:rsidR="00D762C4" w:rsidRPr="003D5305" w:rsidRDefault="00D762C4" w:rsidP="00D762C4">
            <w:pPr>
              <w:spacing w:after="0" w:line="240" w:lineRule="auto"/>
              <w:jc w:val="both"/>
              <w:rPr>
                <w:rFonts w:ascii="Arial" w:eastAsia="Times New Roman" w:hAnsi="Arial" w:cs="Arial"/>
                <w:color w:val="FFFFFF" w:themeColor="background1"/>
                <w:sz w:val="24"/>
                <w:szCs w:val="24"/>
                <w:lang w:eastAsia="es-ES"/>
              </w:rPr>
            </w:pPr>
            <w:r w:rsidRPr="003D5305">
              <w:rPr>
                <w:rFonts w:ascii="Arial" w:eastAsia="Times New Roman" w:hAnsi="Arial" w:cs="Arial"/>
                <w:color w:val="FFFFFF" w:themeColor="background1"/>
                <w:sz w:val="24"/>
                <w:szCs w:val="24"/>
                <w:lang w:eastAsia="es-ES"/>
              </w:rPr>
              <w:t xml:space="preserve">Sergio </w:t>
            </w:r>
            <w:proofErr w:type="spellStart"/>
            <w:r w:rsidRPr="003D5305">
              <w:rPr>
                <w:rFonts w:ascii="Arial" w:eastAsia="Times New Roman" w:hAnsi="Arial" w:cs="Arial"/>
                <w:color w:val="FFFFFF" w:themeColor="background1"/>
                <w:sz w:val="24"/>
                <w:szCs w:val="24"/>
                <w:lang w:eastAsia="es-ES"/>
              </w:rPr>
              <w:t>Senabre</w:t>
            </w:r>
            <w:proofErr w:type="spellEnd"/>
            <w:r w:rsidRPr="003D5305">
              <w:rPr>
                <w:rFonts w:ascii="Arial" w:eastAsia="Times New Roman" w:hAnsi="Arial" w:cs="Arial"/>
                <w:color w:val="FFFFFF" w:themeColor="background1"/>
                <w:sz w:val="24"/>
                <w:szCs w:val="24"/>
                <w:lang w:eastAsia="es-ES"/>
              </w:rPr>
              <w:t xml:space="preserve"> Badenes, </w:t>
            </w:r>
            <w:proofErr w:type="spellStart"/>
            <w:r w:rsidRPr="003D5305">
              <w:rPr>
                <w:rFonts w:ascii="Arial" w:eastAsia="Times New Roman" w:hAnsi="Arial" w:cs="Arial"/>
                <w:color w:val="FFFFFF" w:themeColor="background1"/>
                <w:sz w:val="24"/>
                <w:szCs w:val="24"/>
                <w:lang w:eastAsia="es-ES"/>
              </w:rPr>
              <w:t>Mª</w:t>
            </w:r>
            <w:proofErr w:type="spellEnd"/>
            <w:r w:rsidRPr="003D5305">
              <w:rPr>
                <w:rFonts w:ascii="Arial" w:eastAsia="Times New Roman" w:hAnsi="Arial" w:cs="Arial"/>
                <w:color w:val="FFFFFF" w:themeColor="background1"/>
                <w:sz w:val="24"/>
                <w:szCs w:val="24"/>
                <w:lang w:eastAsia="es-ES"/>
              </w:rPr>
              <w:t xml:space="preserve"> del Carmen </w:t>
            </w:r>
            <w:proofErr w:type="spellStart"/>
            <w:r w:rsidRPr="003D5305">
              <w:rPr>
                <w:rFonts w:ascii="Arial" w:eastAsia="Times New Roman" w:hAnsi="Arial" w:cs="Arial"/>
                <w:color w:val="FFFFFF" w:themeColor="background1"/>
                <w:sz w:val="24"/>
                <w:szCs w:val="24"/>
                <w:lang w:eastAsia="es-ES"/>
              </w:rPr>
              <w:t>Lacarcel</w:t>
            </w:r>
            <w:proofErr w:type="spellEnd"/>
            <w:r w:rsidRPr="003D5305">
              <w:rPr>
                <w:rFonts w:ascii="Arial" w:eastAsia="Times New Roman" w:hAnsi="Arial" w:cs="Arial"/>
                <w:color w:val="FFFFFF" w:themeColor="background1"/>
                <w:sz w:val="24"/>
                <w:szCs w:val="24"/>
                <w:lang w:eastAsia="es-ES"/>
              </w:rPr>
              <w:t xml:space="preserve"> Navalón, Sara Anaya Roda, Montserrat Medina Pérez, Joana Calero Plaza, Francesc Bañuls Lapuerta, Margarita Cañadas Pérez, Gabriel Martínez Rico, Carlos Pérez </w:t>
            </w:r>
            <w:r w:rsidRPr="003D5305">
              <w:rPr>
                <w:rFonts w:ascii="Arial" w:eastAsia="Times New Roman" w:hAnsi="Arial" w:cs="Arial"/>
                <w:color w:val="FFFFFF" w:themeColor="background1"/>
                <w:sz w:val="24"/>
                <w:szCs w:val="24"/>
                <w:lang w:eastAsia="es-ES"/>
              </w:rPr>
              <w:lastRenderedPageBreak/>
              <w:t>Campos, Francisco Tomás Aguirre</w:t>
            </w:r>
          </w:p>
        </w:tc>
        <w:tc>
          <w:tcPr>
            <w:tcW w:w="1560"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tcPr>
          <w:p w14:paraId="46BECEAC" w14:textId="687ABBC6"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lastRenderedPageBreak/>
              <w:t>Campus CAPACITAS – UCV</w:t>
            </w:r>
          </w:p>
        </w:tc>
        <w:tc>
          <w:tcPr>
            <w:tcW w:w="2378" w:type="dxa"/>
            <w:tcBorders>
              <w:top w:val="nil"/>
              <w:left w:val="single" w:sz="12" w:space="0" w:color="auto"/>
              <w:bottom w:val="single" w:sz="12" w:space="0" w:color="auto"/>
              <w:right w:val="single" w:sz="12" w:space="0" w:color="auto"/>
            </w:tcBorders>
            <w:shd w:val="clear" w:color="auto" w:fill="BFBFBF" w:themeFill="background1" w:themeFillShade="BF"/>
            <w:noWrap/>
            <w:vAlign w:val="center"/>
          </w:tcPr>
          <w:p w14:paraId="210B80E4" w14:textId="783B7C62" w:rsidR="00D762C4" w:rsidRPr="003D5305"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España</w:t>
            </w:r>
          </w:p>
        </w:tc>
        <w:tc>
          <w:tcPr>
            <w:tcW w:w="4948" w:type="dxa"/>
            <w:tcBorders>
              <w:top w:val="nil"/>
              <w:left w:val="single" w:sz="12" w:space="0" w:color="auto"/>
              <w:bottom w:val="single" w:sz="12" w:space="0" w:color="auto"/>
              <w:right w:val="single" w:sz="12" w:space="0" w:color="auto"/>
            </w:tcBorders>
            <w:shd w:val="clear" w:color="auto" w:fill="BFBFBF" w:themeFill="background1" w:themeFillShade="BF"/>
            <w:vAlign w:val="center"/>
          </w:tcPr>
          <w:p w14:paraId="515C6D97" w14:textId="6432AE11" w:rsidR="00D762C4" w:rsidRPr="004B3874" w:rsidRDefault="00D762C4" w:rsidP="00D762C4">
            <w:pPr>
              <w:spacing w:after="0" w:line="240" w:lineRule="auto"/>
              <w:jc w:val="center"/>
              <w:rPr>
                <w:rFonts w:ascii="Arial" w:eastAsia="Times New Roman" w:hAnsi="Arial" w:cs="Arial"/>
                <w:color w:val="000000"/>
                <w:sz w:val="24"/>
                <w:szCs w:val="24"/>
                <w:lang w:eastAsia="es-ES"/>
              </w:rPr>
            </w:pPr>
            <w:r w:rsidRPr="003D5305">
              <w:rPr>
                <w:rFonts w:ascii="Arial" w:eastAsia="Times New Roman" w:hAnsi="Arial" w:cs="Arial"/>
                <w:color w:val="000000"/>
                <w:sz w:val="24"/>
                <w:szCs w:val="24"/>
                <w:lang w:eastAsia="es-ES"/>
              </w:rPr>
              <w:t>Formación para la Inclusión Laboral de Personas con Discapacidad Intelectual en un Contexto Universitario</w:t>
            </w:r>
          </w:p>
        </w:tc>
      </w:tr>
    </w:tbl>
    <w:p w14:paraId="1BF4EDE7" w14:textId="77777777" w:rsidR="00E87C31" w:rsidRPr="003D5305" w:rsidRDefault="00E87C31" w:rsidP="00E87C31">
      <w:pPr>
        <w:jc w:val="center"/>
        <w:rPr>
          <w:rFonts w:ascii="Arial" w:hAnsi="Arial" w:cs="Arial"/>
          <w:sz w:val="24"/>
          <w:szCs w:val="24"/>
        </w:rPr>
      </w:pPr>
    </w:p>
    <w:p w14:paraId="75A229C2" w14:textId="649E996F" w:rsidR="00E87C31" w:rsidRPr="003D5305" w:rsidRDefault="00E87C31" w:rsidP="00E87C31">
      <w:pPr>
        <w:jc w:val="both"/>
        <w:rPr>
          <w:rFonts w:ascii="Arial" w:hAnsi="Arial" w:cs="Arial"/>
          <w:sz w:val="24"/>
          <w:szCs w:val="24"/>
          <w:u w:val="single"/>
        </w:rPr>
      </w:pPr>
    </w:p>
    <w:sectPr w:rsidR="00E87C31" w:rsidRPr="003D5305" w:rsidSect="00E87C31">
      <w:headerReference w:type="default" r:id="rId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AAB05" w14:textId="77777777" w:rsidR="00E87C31" w:rsidRDefault="00E87C31" w:rsidP="00E87C31">
      <w:pPr>
        <w:spacing w:after="0" w:line="240" w:lineRule="auto"/>
      </w:pPr>
      <w:r>
        <w:separator/>
      </w:r>
    </w:p>
  </w:endnote>
  <w:endnote w:type="continuationSeparator" w:id="0">
    <w:p w14:paraId="77BB9BAC" w14:textId="77777777" w:rsidR="00E87C31" w:rsidRDefault="00E87C31" w:rsidP="00E8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6D542" w14:textId="77777777" w:rsidR="00E87C31" w:rsidRDefault="00E87C31" w:rsidP="00E87C31">
      <w:pPr>
        <w:spacing w:after="0" w:line="240" w:lineRule="auto"/>
      </w:pPr>
      <w:r>
        <w:separator/>
      </w:r>
    </w:p>
  </w:footnote>
  <w:footnote w:type="continuationSeparator" w:id="0">
    <w:p w14:paraId="4BAC68E9" w14:textId="77777777" w:rsidR="00E87C31" w:rsidRDefault="00E87C31" w:rsidP="00E8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4037" w14:textId="70B6C3FF" w:rsidR="00E87C31" w:rsidRDefault="00E87C31">
    <w:pPr>
      <w:pStyle w:val="Encabezado"/>
    </w:pPr>
    <w:r>
      <w:rPr>
        <w:rFonts w:ascii="Times New Roman" w:hAnsi="Times New Roman" w:cs="Times New Roman"/>
        <w:noProof/>
        <w:sz w:val="24"/>
        <w:szCs w:val="24"/>
      </w:rPr>
      <w:drawing>
        <wp:anchor distT="0" distB="0" distL="114300" distR="114300" simplePos="0" relativeHeight="251661312" behindDoc="0" locked="0" layoutInCell="1" allowOverlap="1" wp14:anchorId="69900629" wp14:editId="4F26F06A">
          <wp:simplePos x="0" y="0"/>
          <wp:positionH relativeFrom="margin">
            <wp:posOffset>4629785</wp:posOffset>
          </wp:positionH>
          <wp:positionV relativeFrom="paragraph">
            <wp:posOffset>53340</wp:posOffset>
          </wp:positionV>
          <wp:extent cx="2708275" cy="164592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275" cy="16459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9264" behindDoc="0" locked="0" layoutInCell="1" allowOverlap="1" wp14:anchorId="37F93065" wp14:editId="29799520">
          <wp:simplePos x="0" y="0"/>
          <wp:positionH relativeFrom="column">
            <wp:posOffset>1607820</wp:posOffset>
          </wp:positionH>
          <wp:positionV relativeFrom="paragraph">
            <wp:posOffset>6985</wp:posOffset>
          </wp:positionV>
          <wp:extent cx="2352675" cy="1755140"/>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755140"/>
                  </a:xfrm>
                  <a:prstGeom prst="rect">
                    <a:avLst/>
                  </a:prstGeom>
                  <a:noFill/>
                </pic:spPr>
              </pic:pic>
            </a:graphicData>
          </a:graphic>
          <wp14:sizeRelH relativeFrom="margin">
            <wp14:pctWidth>0</wp14:pctWidth>
          </wp14:sizeRelH>
          <wp14:sizeRelV relativeFrom="margin">
            <wp14:pctHeight>0</wp14:pctHeight>
          </wp14:sizeRelV>
        </wp:anchor>
      </w:drawing>
    </w:r>
  </w:p>
  <w:p w14:paraId="002E3768" w14:textId="77777777" w:rsidR="00E87C31" w:rsidRDefault="00E87C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31"/>
    <w:rsid w:val="00212E83"/>
    <w:rsid w:val="00391A9E"/>
    <w:rsid w:val="00395E65"/>
    <w:rsid w:val="003D5305"/>
    <w:rsid w:val="004B3874"/>
    <w:rsid w:val="006079A8"/>
    <w:rsid w:val="00625357"/>
    <w:rsid w:val="006957E8"/>
    <w:rsid w:val="00721EB3"/>
    <w:rsid w:val="007839C5"/>
    <w:rsid w:val="008D5BD2"/>
    <w:rsid w:val="00A72534"/>
    <w:rsid w:val="00C801EE"/>
    <w:rsid w:val="00C95696"/>
    <w:rsid w:val="00D27E80"/>
    <w:rsid w:val="00D762C4"/>
    <w:rsid w:val="00E87C31"/>
    <w:rsid w:val="00E90478"/>
    <w:rsid w:val="00FD2A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2C0EB2"/>
  <w15:chartTrackingRefBased/>
  <w15:docId w15:val="{B65BF860-A85E-42A1-9E96-55B4C2A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7C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7C31"/>
  </w:style>
  <w:style w:type="paragraph" w:styleId="Piedepgina">
    <w:name w:val="footer"/>
    <w:basedOn w:val="Normal"/>
    <w:link w:val="PiedepginaCar"/>
    <w:uiPriority w:val="99"/>
    <w:unhideWhenUsed/>
    <w:rsid w:val="00E87C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9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Ordas, Camino</dc:creator>
  <cp:keywords/>
  <dc:description/>
  <cp:lastModifiedBy>Gonzalez Ordas, Camino</cp:lastModifiedBy>
  <cp:revision>14</cp:revision>
  <dcterms:created xsi:type="dcterms:W3CDTF">2021-09-08T10:43:00Z</dcterms:created>
  <dcterms:modified xsi:type="dcterms:W3CDTF">2021-09-30T14:50:00Z</dcterms:modified>
</cp:coreProperties>
</file>